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ВЫБОРЫ ДЕПУТАТОВ МОСКОВСКОЙ ОБЛАСТНОЙ ДУМЫ</w:t>
      </w:r>
    </w:p>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18 СЕНТЯБРЯ 2016 ГОДА</w:t>
      </w:r>
    </w:p>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 </w:t>
      </w:r>
    </w:p>
    <w:p w:rsidR="001F0894" w:rsidRDefault="001F0894" w:rsidP="001F0894">
      <w:pPr>
        <w:pBdr>
          <w:bottom w:val="single" w:sz="12" w:space="1" w:color="auto"/>
        </w:pBdr>
        <w:shd w:val="clear" w:color="auto" w:fill="FFFFFF"/>
        <w:spacing w:after="0" w:line="230" w:lineRule="atLeast"/>
        <w:jc w:val="center"/>
        <w:rPr>
          <w:rFonts w:ascii="Times New Roman" w:eastAsia="Times New Roman" w:hAnsi="Times New Roman" w:cs="Times New Roman"/>
          <w:b/>
          <w:bCs/>
          <w:sz w:val="24"/>
          <w:szCs w:val="24"/>
          <w:lang w:eastAsia="ru-RU"/>
        </w:rPr>
      </w:pPr>
      <w:r w:rsidRPr="006C0BC0">
        <w:rPr>
          <w:rFonts w:ascii="Times New Roman" w:eastAsia="Times New Roman" w:hAnsi="Times New Roman" w:cs="Times New Roman"/>
          <w:b/>
          <w:bCs/>
          <w:sz w:val="24"/>
          <w:szCs w:val="24"/>
          <w:lang w:eastAsia="ru-RU"/>
        </w:rPr>
        <w:t>ОКРУЖНАЯ ИЗБИРАТЕЛЬНАЯ КОМИССИЯ КОРОЛЁВСКОГО ОДНОМАНД</w:t>
      </w:r>
      <w:r>
        <w:rPr>
          <w:rFonts w:ascii="Times New Roman" w:eastAsia="Times New Roman" w:hAnsi="Times New Roman" w:cs="Times New Roman"/>
          <w:b/>
          <w:bCs/>
          <w:sz w:val="24"/>
          <w:szCs w:val="24"/>
          <w:lang w:eastAsia="ru-RU"/>
        </w:rPr>
        <w:t>АТНОГО ИЗБИРАТЕЛЬНОГО ОКРУГА №9</w:t>
      </w:r>
    </w:p>
    <w:p w:rsidR="001F0894" w:rsidRPr="006C0BC0" w:rsidRDefault="001F0894" w:rsidP="001F0894">
      <w:pPr>
        <w:spacing w:after="0" w:line="240" w:lineRule="auto"/>
        <w:rPr>
          <w:rFonts w:ascii="Times New Roman" w:eastAsia="Times New Roman" w:hAnsi="Times New Roman" w:cs="Times New Roman"/>
          <w:bCs/>
          <w:color w:val="000000"/>
          <w:spacing w:val="-20"/>
          <w:sz w:val="18"/>
          <w:szCs w:val="18"/>
          <w:lang w:eastAsia="ru-RU"/>
        </w:rPr>
      </w:pPr>
      <w:r w:rsidRPr="006C0BC0">
        <w:rPr>
          <w:rFonts w:ascii="Times New Roman" w:eastAsia="Times New Roman" w:hAnsi="Times New Roman" w:cs="Times New Roman"/>
          <w:bCs/>
          <w:color w:val="000000"/>
          <w:spacing w:val="-20"/>
          <w:sz w:val="18"/>
          <w:szCs w:val="18"/>
          <w:lang w:eastAsia="ru-RU"/>
        </w:rPr>
        <w:t xml:space="preserve">141070,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Московская область,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г.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Королёв,  </w:t>
      </w:r>
      <w:r>
        <w:rPr>
          <w:rFonts w:ascii="Times New Roman" w:eastAsia="Times New Roman" w:hAnsi="Times New Roman" w:cs="Times New Roman"/>
          <w:bCs/>
          <w:color w:val="000000"/>
          <w:spacing w:val="-20"/>
          <w:sz w:val="18"/>
          <w:szCs w:val="18"/>
          <w:lang w:eastAsia="ru-RU"/>
        </w:rPr>
        <w:t xml:space="preserve"> </w:t>
      </w:r>
      <w:proofErr w:type="spellStart"/>
      <w:r w:rsidRPr="006C0BC0">
        <w:rPr>
          <w:rFonts w:ascii="Times New Roman" w:eastAsia="Times New Roman" w:hAnsi="Times New Roman" w:cs="Times New Roman"/>
          <w:bCs/>
          <w:color w:val="000000"/>
          <w:spacing w:val="-20"/>
          <w:sz w:val="18"/>
          <w:szCs w:val="18"/>
          <w:lang w:eastAsia="ru-RU"/>
        </w:rPr>
        <w:t>пр</w:t>
      </w:r>
      <w:proofErr w:type="spellEnd"/>
      <w:r w:rsidRPr="006C0BC0">
        <w:rPr>
          <w:rFonts w:ascii="Times New Roman" w:eastAsia="Times New Roman" w:hAnsi="Times New Roman" w:cs="Times New Roman"/>
          <w:bCs/>
          <w:color w:val="000000"/>
          <w:spacing w:val="-20"/>
          <w:sz w:val="18"/>
          <w:szCs w:val="18"/>
          <w:lang w:eastAsia="ru-RU"/>
        </w:rPr>
        <w:t xml:space="preserve">-д  Ударника,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д. 1А                                                                                                                                                                       тел. 8(495)516-83-07</w:t>
      </w:r>
    </w:p>
    <w:p w:rsidR="00EE1CBC" w:rsidRPr="00DB72E7" w:rsidRDefault="00EE1CBC" w:rsidP="00EE1CBC">
      <w:pPr>
        <w:keepNext/>
        <w:keepLines/>
        <w:tabs>
          <w:tab w:val="left" w:pos="0"/>
        </w:tabs>
        <w:spacing w:before="200" w:after="0" w:line="240" w:lineRule="auto"/>
        <w:jc w:val="center"/>
        <w:outlineLvl w:val="1"/>
        <w:rPr>
          <w:rFonts w:ascii="Times New Roman" w:eastAsia="Times New Roman" w:hAnsi="Times New Roman"/>
          <w:b/>
          <w:bCs/>
          <w:color w:val="4F81BD"/>
          <w:sz w:val="28"/>
          <w:szCs w:val="28"/>
          <w:lang w:eastAsia="ru-RU"/>
        </w:rPr>
      </w:pPr>
      <w:bookmarkStart w:id="0" w:name="_GoBack"/>
      <w:proofErr w:type="gramStart"/>
      <w:r w:rsidRPr="00DB72E7">
        <w:rPr>
          <w:rFonts w:ascii="Times New Roman" w:eastAsia="Times New Roman" w:hAnsi="Times New Roman"/>
          <w:b/>
          <w:bCs/>
          <w:sz w:val="28"/>
          <w:szCs w:val="28"/>
          <w:lang w:eastAsia="ru-RU"/>
        </w:rPr>
        <w:t>Р</w:t>
      </w:r>
      <w:proofErr w:type="gramEnd"/>
      <w:r w:rsidRPr="00DB72E7">
        <w:rPr>
          <w:rFonts w:ascii="Times New Roman" w:eastAsia="Times New Roman" w:hAnsi="Times New Roman"/>
          <w:b/>
          <w:bCs/>
          <w:sz w:val="28"/>
          <w:szCs w:val="28"/>
          <w:lang w:eastAsia="ru-RU"/>
        </w:rPr>
        <w:t xml:space="preserve"> Е Ш Е Н И Е</w:t>
      </w:r>
    </w:p>
    <w:p w:rsidR="00EE1CBC" w:rsidRDefault="00EE1CBC" w:rsidP="00EE1CBC">
      <w:pPr>
        <w:tabs>
          <w:tab w:val="left" w:pos="3402"/>
        </w:tabs>
        <w:spacing w:after="0" w:line="240" w:lineRule="auto"/>
        <w:jc w:val="center"/>
        <w:rPr>
          <w:rFonts w:ascii="Times New Roman" w:eastAsia="Times New Roman" w:hAnsi="Times New Roman"/>
          <w:sz w:val="28"/>
          <w:szCs w:val="24"/>
          <w:lang w:eastAsia="ru-RU"/>
        </w:rPr>
      </w:pPr>
    </w:p>
    <w:p w:rsidR="00EE1CBC" w:rsidRPr="006A3B6D" w:rsidRDefault="00EE1CBC" w:rsidP="00EE1CBC">
      <w:pPr>
        <w:autoSpaceDE w:val="0"/>
        <w:autoSpaceDN w:val="0"/>
        <w:adjustRightInd w:val="0"/>
        <w:spacing w:after="0" w:line="240" w:lineRule="auto"/>
        <w:jc w:val="center"/>
        <w:rPr>
          <w:rFonts w:ascii="Times New Roman" w:eastAsia="Times New Roman" w:hAnsi="Times New Roman"/>
          <w:iCs/>
          <w:color w:val="000000"/>
          <w:sz w:val="28"/>
          <w:szCs w:val="28"/>
          <w:lang w:eastAsia="ru-RU"/>
        </w:rPr>
      </w:pPr>
    </w:p>
    <w:tbl>
      <w:tblPr>
        <w:tblW w:w="0" w:type="auto"/>
        <w:tblLook w:val="01E0" w:firstRow="1" w:lastRow="1" w:firstColumn="1" w:lastColumn="1" w:noHBand="0" w:noVBand="0"/>
      </w:tblPr>
      <w:tblGrid>
        <w:gridCol w:w="4785"/>
        <w:gridCol w:w="4786"/>
      </w:tblGrid>
      <w:tr w:rsidR="00EE1CBC" w:rsidRPr="006A3B6D" w:rsidTr="006D4FC8">
        <w:tc>
          <w:tcPr>
            <w:tcW w:w="4785" w:type="dxa"/>
            <w:hideMark/>
          </w:tcPr>
          <w:p w:rsidR="00EE1CBC" w:rsidRPr="006A3B6D" w:rsidRDefault="00096323" w:rsidP="006D4FC8">
            <w:pPr>
              <w:autoSpaceDE w:val="0"/>
              <w:autoSpaceDN w:val="0"/>
              <w:adjustRightInd w:val="0"/>
              <w:spacing w:after="0" w:line="240" w:lineRule="auto"/>
              <w:rPr>
                <w:rFonts w:ascii="Times New Roman" w:eastAsia="Times New Roman" w:hAnsi="Times New Roman"/>
                <w:bCs/>
                <w:color w:val="000000"/>
                <w:sz w:val="28"/>
                <w:szCs w:val="28"/>
                <w:u w:val="single"/>
                <w:lang w:eastAsia="ru-RU"/>
              </w:rPr>
            </w:pPr>
            <w:r>
              <w:rPr>
                <w:rFonts w:ascii="Times New Roman" w:eastAsia="Times New Roman" w:hAnsi="Times New Roman"/>
                <w:bCs/>
                <w:color w:val="000000"/>
                <w:sz w:val="28"/>
                <w:szCs w:val="28"/>
                <w:u w:val="single"/>
                <w:lang w:eastAsia="ru-RU"/>
              </w:rPr>
              <w:t>17</w:t>
            </w:r>
            <w:r w:rsidR="00EE1CBC">
              <w:rPr>
                <w:rFonts w:ascii="Times New Roman" w:eastAsia="Times New Roman" w:hAnsi="Times New Roman"/>
                <w:bCs/>
                <w:color w:val="000000"/>
                <w:sz w:val="28"/>
                <w:szCs w:val="28"/>
                <w:u w:val="single"/>
                <w:lang w:eastAsia="ru-RU"/>
              </w:rPr>
              <w:t xml:space="preserve"> июня 2016</w:t>
            </w:r>
            <w:r w:rsidR="00EE1CBC" w:rsidRPr="006A3B6D">
              <w:rPr>
                <w:rFonts w:ascii="Times New Roman" w:eastAsia="Times New Roman" w:hAnsi="Times New Roman"/>
                <w:bCs/>
                <w:color w:val="000000"/>
                <w:sz w:val="28"/>
                <w:szCs w:val="28"/>
                <w:u w:val="single"/>
                <w:lang w:eastAsia="ru-RU"/>
              </w:rPr>
              <w:t xml:space="preserve"> года</w:t>
            </w:r>
          </w:p>
        </w:tc>
        <w:tc>
          <w:tcPr>
            <w:tcW w:w="4786" w:type="dxa"/>
            <w:hideMark/>
          </w:tcPr>
          <w:p w:rsidR="00EE1CBC" w:rsidRPr="006A3B6D" w:rsidRDefault="00EE1CBC" w:rsidP="006D4FC8">
            <w:pPr>
              <w:autoSpaceDE w:val="0"/>
              <w:autoSpaceDN w:val="0"/>
              <w:adjustRightInd w:val="0"/>
              <w:spacing w:after="0" w:line="240" w:lineRule="auto"/>
              <w:jc w:val="right"/>
              <w:rPr>
                <w:rFonts w:ascii="Times New Roman" w:eastAsia="Times New Roman" w:hAnsi="Times New Roman"/>
                <w:iCs/>
                <w:color w:val="000000"/>
                <w:sz w:val="28"/>
                <w:szCs w:val="28"/>
                <w:lang w:eastAsia="ru-RU"/>
              </w:rPr>
            </w:pPr>
            <w:r w:rsidRPr="006A3B6D">
              <w:rPr>
                <w:rFonts w:ascii="Times New Roman" w:eastAsia="Times New Roman" w:hAnsi="Times New Roman"/>
                <w:iCs/>
                <w:color w:val="000000"/>
                <w:sz w:val="28"/>
                <w:szCs w:val="28"/>
                <w:lang w:eastAsia="ru-RU"/>
              </w:rPr>
              <w:t xml:space="preserve">№ </w:t>
            </w:r>
            <w:r w:rsidR="00BF31B3">
              <w:rPr>
                <w:rFonts w:ascii="Times New Roman" w:eastAsia="Times New Roman" w:hAnsi="Times New Roman"/>
                <w:iCs/>
                <w:color w:val="000000"/>
                <w:sz w:val="28"/>
                <w:szCs w:val="28"/>
                <w:lang w:eastAsia="ru-RU"/>
              </w:rPr>
              <w:t>7</w:t>
            </w:r>
            <w:r w:rsidR="00096323">
              <w:rPr>
                <w:rFonts w:ascii="Times New Roman" w:eastAsia="Times New Roman" w:hAnsi="Times New Roman"/>
                <w:iCs/>
                <w:color w:val="000000"/>
                <w:sz w:val="28"/>
                <w:szCs w:val="28"/>
                <w:lang w:eastAsia="ru-RU"/>
              </w:rPr>
              <w:t>/2</w:t>
            </w:r>
          </w:p>
        </w:tc>
      </w:tr>
    </w:tbl>
    <w:p w:rsidR="00EE1CBC" w:rsidRPr="006A3B6D" w:rsidRDefault="00EE1CBC" w:rsidP="00EE1CBC">
      <w:pPr>
        <w:pStyle w:val="1"/>
        <w:spacing w:before="0" w:after="0"/>
        <w:jc w:val="center"/>
        <w:rPr>
          <w:rFonts w:ascii="Times New Roman" w:hAnsi="Times New Roman" w:cs="Times New Roman"/>
          <w:b w:val="0"/>
          <w:sz w:val="28"/>
          <w:szCs w:val="28"/>
        </w:rPr>
      </w:pPr>
    </w:p>
    <w:p w:rsidR="00EE1CBC" w:rsidRPr="006A3B6D" w:rsidRDefault="00EE1CBC" w:rsidP="00EE1CBC">
      <w:pPr>
        <w:pStyle w:val="1"/>
        <w:spacing w:before="0" w:after="0"/>
        <w:jc w:val="center"/>
        <w:rPr>
          <w:rFonts w:ascii="Times New Roman" w:hAnsi="Times New Roman" w:cs="Times New Roman"/>
          <w:b w:val="0"/>
          <w:sz w:val="28"/>
          <w:szCs w:val="28"/>
        </w:rPr>
      </w:pPr>
    </w:p>
    <w:p w:rsidR="00343812" w:rsidRPr="00343812" w:rsidRDefault="00343812" w:rsidP="00343812">
      <w:pPr>
        <w:shd w:val="clear" w:color="auto" w:fill="FFFFFF"/>
        <w:spacing w:after="0" w:line="360" w:lineRule="auto"/>
        <w:ind w:left="180"/>
        <w:jc w:val="center"/>
        <w:rPr>
          <w:rFonts w:ascii="Verdana" w:eastAsia="Times New Roman" w:hAnsi="Verdana" w:cs="Times New Roman"/>
          <w:b/>
          <w:bCs/>
          <w:sz w:val="28"/>
          <w:szCs w:val="28"/>
          <w:lang w:eastAsia="ru-RU"/>
        </w:rPr>
      </w:pPr>
      <w:r w:rsidRPr="00343812">
        <w:rPr>
          <w:rFonts w:ascii="Times New Roman" w:eastAsia="Times New Roman" w:hAnsi="Times New Roman" w:cs="Times New Roman"/>
          <w:b/>
          <w:bCs/>
          <w:sz w:val="28"/>
          <w:szCs w:val="28"/>
          <w:lang w:eastAsia="ru-RU"/>
        </w:rPr>
        <w:t xml:space="preserve">О Рабочей группе окружной избирательной комиссии </w:t>
      </w:r>
      <w:r>
        <w:rPr>
          <w:rFonts w:ascii="Times New Roman" w:eastAsia="Times New Roman" w:hAnsi="Times New Roman" w:cs="Times New Roman"/>
          <w:b/>
          <w:bCs/>
          <w:sz w:val="28"/>
          <w:szCs w:val="28"/>
          <w:lang w:eastAsia="ru-RU"/>
        </w:rPr>
        <w:t xml:space="preserve">        </w:t>
      </w:r>
      <w:proofErr w:type="spellStart"/>
      <w:r w:rsidRPr="00343812">
        <w:rPr>
          <w:rFonts w:ascii="Times New Roman" w:eastAsia="Times New Roman" w:hAnsi="Times New Roman" w:cs="Times New Roman"/>
          <w:b/>
          <w:bCs/>
          <w:sz w:val="28"/>
          <w:szCs w:val="28"/>
          <w:lang w:eastAsia="ru-RU"/>
        </w:rPr>
        <w:t>Королёвского</w:t>
      </w:r>
      <w:proofErr w:type="spellEnd"/>
      <w:r w:rsidRPr="00343812">
        <w:rPr>
          <w:rFonts w:ascii="Times New Roman" w:eastAsia="Times New Roman" w:hAnsi="Times New Roman" w:cs="Times New Roman"/>
          <w:b/>
          <w:bCs/>
          <w:sz w:val="28"/>
          <w:szCs w:val="28"/>
          <w:lang w:eastAsia="ru-RU"/>
        </w:rPr>
        <w:t xml:space="preserve"> одноманда</w:t>
      </w:r>
      <w:r w:rsidR="00BF31B3">
        <w:rPr>
          <w:rFonts w:ascii="Times New Roman" w:eastAsia="Times New Roman" w:hAnsi="Times New Roman" w:cs="Times New Roman"/>
          <w:b/>
          <w:bCs/>
          <w:sz w:val="28"/>
          <w:szCs w:val="28"/>
          <w:lang w:eastAsia="ru-RU"/>
        </w:rPr>
        <w:t>тного избирательного округа № 9</w:t>
      </w:r>
      <w:r w:rsidR="00BF31B3" w:rsidRPr="001F0894">
        <w:rPr>
          <w:rFonts w:ascii="Times New Roman" w:eastAsia="Times New Roman" w:hAnsi="Times New Roman" w:cs="Times New Roman"/>
          <w:b/>
          <w:bCs/>
          <w:sz w:val="24"/>
          <w:szCs w:val="24"/>
          <w:shd w:val="clear" w:color="auto" w:fill="FFFFFF"/>
          <w:lang w:eastAsia="ru-RU"/>
        </w:rPr>
        <w:t xml:space="preserve"> по </w:t>
      </w:r>
      <w:r w:rsidR="00BF31B3" w:rsidRPr="00BF31B3">
        <w:rPr>
          <w:rFonts w:ascii="Times New Roman" w:eastAsia="Times New Roman" w:hAnsi="Times New Roman" w:cs="Times New Roman"/>
          <w:b/>
          <w:bCs/>
          <w:sz w:val="28"/>
          <w:szCs w:val="28"/>
          <w:shd w:val="clear" w:color="auto" w:fill="FFFFFF"/>
          <w:lang w:eastAsia="ru-RU"/>
        </w:rPr>
        <w:t>информационным спорам и иным вопросам информационного обеспечения</w:t>
      </w:r>
      <w:r w:rsidR="00BF31B3">
        <w:rPr>
          <w:rFonts w:ascii="Times New Roman" w:eastAsia="Times New Roman" w:hAnsi="Times New Roman" w:cs="Times New Roman"/>
          <w:b/>
          <w:bCs/>
          <w:sz w:val="28"/>
          <w:szCs w:val="28"/>
          <w:lang w:eastAsia="ru-RU"/>
        </w:rPr>
        <w:t xml:space="preserve"> выборов</w:t>
      </w:r>
      <w:r w:rsidRPr="00343812">
        <w:rPr>
          <w:rFonts w:ascii="Times New Roman" w:eastAsia="Times New Roman" w:hAnsi="Times New Roman" w:cs="Times New Roman"/>
          <w:b/>
          <w:bCs/>
          <w:sz w:val="28"/>
          <w:szCs w:val="28"/>
          <w:lang w:eastAsia="ru-RU"/>
        </w:rPr>
        <w:t xml:space="preserve"> депутатов</w:t>
      </w:r>
      <w:r w:rsidR="00BF31B3">
        <w:rPr>
          <w:rFonts w:ascii="Times New Roman" w:eastAsia="Times New Roman" w:hAnsi="Times New Roman" w:cs="Times New Roman"/>
          <w:b/>
          <w:bCs/>
          <w:sz w:val="28"/>
          <w:szCs w:val="28"/>
          <w:lang w:eastAsia="ru-RU"/>
        </w:rPr>
        <w:t xml:space="preserve"> </w:t>
      </w:r>
      <w:r w:rsidRPr="00343812">
        <w:rPr>
          <w:rFonts w:ascii="Times New Roman" w:eastAsia="Times New Roman" w:hAnsi="Times New Roman" w:cs="Times New Roman"/>
          <w:b/>
          <w:bCs/>
          <w:sz w:val="28"/>
          <w:szCs w:val="28"/>
          <w:lang w:eastAsia="ru-RU"/>
        </w:rPr>
        <w:t>Московской областной Думы</w:t>
      </w:r>
      <w:r w:rsidR="00BF31B3">
        <w:rPr>
          <w:rFonts w:ascii="Times New Roman" w:eastAsia="Times New Roman" w:hAnsi="Times New Roman" w:cs="Times New Roman"/>
          <w:b/>
          <w:bCs/>
          <w:sz w:val="28"/>
          <w:szCs w:val="28"/>
          <w:lang w:eastAsia="ru-RU"/>
        </w:rPr>
        <w:t xml:space="preserve"> по </w:t>
      </w:r>
      <w:proofErr w:type="spellStart"/>
      <w:r w:rsidR="00BF31B3">
        <w:rPr>
          <w:rFonts w:ascii="Times New Roman" w:eastAsia="Times New Roman" w:hAnsi="Times New Roman" w:cs="Times New Roman"/>
          <w:b/>
          <w:bCs/>
          <w:sz w:val="28"/>
          <w:szCs w:val="28"/>
          <w:lang w:eastAsia="ru-RU"/>
        </w:rPr>
        <w:t>Королёвскому</w:t>
      </w:r>
      <w:proofErr w:type="spellEnd"/>
      <w:r w:rsidR="00BF31B3" w:rsidRPr="00343812">
        <w:rPr>
          <w:rFonts w:ascii="Times New Roman" w:eastAsia="Times New Roman" w:hAnsi="Times New Roman" w:cs="Times New Roman"/>
          <w:b/>
          <w:bCs/>
          <w:sz w:val="28"/>
          <w:szCs w:val="28"/>
          <w:lang w:eastAsia="ru-RU"/>
        </w:rPr>
        <w:t xml:space="preserve"> одноманда</w:t>
      </w:r>
      <w:r w:rsidR="00C2437B">
        <w:rPr>
          <w:rFonts w:ascii="Times New Roman" w:eastAsia="Times New Roman" w:hAnsi="Times New Roman" w:cs="Times New Roman"/>
          <w:b/>
          <w:bCs/>
          <w:sz w:val="28"/>
          <w:szCs w:val="28"/>
          <w:lang w:eastAsia="ru-RU"/>
        </w:rPr>
        <w:t>тному избирательному округу</w:t>
      </w:r>
      <w:r w:rsidR="00BF31B3">
        <w:rPr>
          <w:rFonts w:ascii="Times New Roman" w:eastAsia="Times New Roman" w:hAnsi="Times New Roman" w:cs="Times New Roman"/>
          <w:b/>
          <w:bCs/>
          <w:sz w:val="28"/>
          <w:szCs w:val="28"/>
          <w:lang w:eastAsia="ru-RU"/>
        </w:rPr>
        <w:t xml:space="preserve"> № 9</w:t>
      </w:r>
    </w:p>
    <w:bookmarkEnd w:id="0"/>
    <w:p w:rsidR="00343812" w:rsidRPr="00343812" w:rsidRDefault="00343812" w:rsidP="00343812">
      <w:pPr>
        <w:shd w:val="clear" w:color="auto" w:fill="FFFFFF"/>
        <w:spacing w:after="0" w:line="360" w:lineRule="auto"/>
        <w:ind w:firstLine="708"/>
        <w:jc w:val="both"/>
        <w:rPr>
          <w:rFonts w:ascii="Verdana" w:eastAsia="Times New Roman" w:hAnsi="Verdana" w:cs="Times New Roman"/>
          <w:bCs/>
          <w:color w:val="4E5882"/>
          <w:sz w:val="28"/>
          <w:szCs w:val="28"/>
          <w:lang w:eastAsia="ru-RU"/>
        </w:rPr>
      </w:pPr>
      <w:r w:rsidRPr="00343812">
        <w:rPr>
          <w:rFonts w:ascii="Times New Roman" w:eastAsia="Times New Roman" w:hAnsi="Times New Roman" w:cs="Times New Roman"/>
          <w:bCs/>
          <w:color w:val="4E5882"/>
          <w:sz w:val="28"/>
          <w:szCs w:val="28"/>
          <w:lang w:eastAsia="ru-RU"/>
        </w:rPr>
        <w:t> </w:t>
      </w:r>
    </w:p>
    <w:p w:rsidR="00343812" w:rsidRPr="005923F5" w:rsidRDefault="00C40456" w:rsidP="00343812">
      <w:pPr>
        <w:shd w:val="clear" w:color="auto" w:fill="FFFFFF"/>
        <w:spacing w:after="0" w:line="360" w:lineRule="auto"/>
        <w:ind w:firstLine="708"/>
        <w:jc w:val="both"/>
        <w:rPr>
          <w:rFonts w:ascii="Verdana" w:eastAsia="Times New Roman" w:hAnsi="Verdana" w:cs="Times New Roman"/>
          <w:bCs/>
          <w:sz w:val="28"/>
          <w:szCs w:val="28"/>
          <w:lang w:eastAsia="ru-RU"/>
        </w:rPr>
      </w:pPr>
      <w:r w:rsidRPr="00C40456">
        <w:rPr>
          <w:rFonts w:ascii="Times New Roman" w:eastAsia="Times New Roman" w:hAnsi="Times New Roman" w:cs="Times New Roman"/>
          <w:bCs/>
          <w:sz w:val="28"/>
          <w:szCs w:val="28"/>
          <w:shd w:val="clear" w:color="auto" w:fill="FFFFFF"/>
          <w:lang w:eastAsia="ru-RU"/>
        </w:rPr>
        <w:t>В соответствии с частью 6 статьи 13 Закона Московской области «О выборах депутата Московской областной Думы</w:t>
      </w:r>
      <w:r w:rsidRPr="001F0894">
        <w:rPr>
          <w:rFonts w:ascii="Times New Roman" w:eastAsia="Times New Roman" w:hAnsi="Times New Roman" w:cs="Times New Roman"/>
          <w:bCs/>
          <w:sz w:val="24"/>
          <w:szCs w:val="24"/>
          <w:shd w:val="clear" w:color="auto" w:fill="FFFFFF"/>
          <w:lang w:eastAsia="ru-RU"/>
        </w:rPr>
        <w:t>»</w:t>
      </w:r>
      <w:r w:rsidR="005923F5" w:rsidRPr="005923F5">
        <w:rPr>
          <w:rFonts w:ascii="Times New Roman" w:eastAsia="Times New Roman" w:hAnsi="Times New Roman" w:cs="Times New Roman"/>
          <w:bCs/>
          <w:sz w:val="28"/>
          <w:szCs w:val="28"/>
          <w:lang w:eastAsia="ru-RU"/>
        </w:rPr>
        <w:t xml:space="preserve">, окружная избирательная комиссия </w:t>
      </w:r>
      <w:proofErr w:type="spellStart"/>
      <w:r w:rsidR="005923F5" w:rsidRPr="005923F5">
        <w:rPr>
          <w:rFonts w:ascii="Times New Roman" w:eastAsia="Times New Roman" w:hAnsi="Times New Roman" w:cs="Times New Roman"/>
          <w:bCs/>
          <w:sz w:val="28"/>
          <w:szCs w:val="28"/>
          <w:lang w:eastAsia="ru-RU"/>
        </w:rPr>
        <w:t>Королёвского</w:t>
      </w:r>
      <w:proofErr w:type="spellEnd"/>
      <w:r w:rsidR="005923F5" w:rsidRPr="005923F5">
        <w:rPr>
          <w:rFonts w:ascii="Times New Roman" w:eastAsia="Times New Roman" w:hAnsi="Times New Roman" w:cs="Times New Roman"/>
          <w:bCs/>
          <w:sz w:val="28"/>
          <w:szCs w:val="28"/>
          <w:lang w:eastAsia="ru-RU"/>
        </w:rPr>
        <w:t xml:space="preserve"> одномандатного избирательного округа № 9 РЕШИЛА</w:t>
      </w:r>
      <w:r w:rsidR="00343812" w:rsidRPr="005923F5">
        <w:rPr>
          <w:rFonts w:ascii="Times New Roman" w:eastAsia="Times New Roman" w:hAnsi="Times New Roman" w:cs="Times New Roman"/>
          <w:bCs/>
          <w:sz w:val="28"/>
          <w:szCs w:val="28"/>
          <w:lang w:eastAsia="ru-RU"/>
        </w:rPr>
        <w:t>:</w:t>
      </w:r>
    </w:p>
    <w:p w:rsidR="00343812" w:rsidRPr="005923F5" w:rsidRDefault="005923F5" w:rsidP="00343812">
      <w:pPr>
        <w:shd w:val="clear" w:color="auto" w:fill="FFFFFF"/>
        <w:spacing w:after="0" w:line="360" w:lineRule="auto"/>
        <w:ind w:firstLine="708"/>
        <w:jc w:val="both"/>
        <w:rPr>
          <w:rFonts w:ascii="Verdana" w:eastAsia="Times New Roman" w:hAnsi="Verdana" w:cs="Times New Roman"/>
          <w:bCs/>
          <w:sz w:val="28"/>
          <w:szCs w:val="28"/>
          <w:lang w:eastAsia="ru-RU"/>
        </w:rPr>
      </w:pPr>
      <w:r w:rsidRPr="005923F5">
        <w:rPr>
          <w:rFonts w:ascii="Times New Roman" w:eastAsia="Times New Roman" w:hAnsi="Times New Roman" w:cs="Times New Roman"/>
          <w:bCs/>
          <w:sz w:val="28"/>
          <w:szCs w:val="28"/>
          <w:lang w:eastAsia="ru-RU"/>
        </w:rPr>
        <w:t xml:space="preserve">1. </w:t>
      </w:r>
      <w:r w:rsidR="00343812" w:rsidRPr="005923F5">
        <w:rPr>
          <w:rFonts w:ascii="Times New Roman" w:eastAsia="Times New Roman" w:hAnsi="Times New Roman" w:cs="Times New Roman"/>
          <w:bCs/>
          <w:sz w:val="28"/>
          <w:szCs w:val="28"/>
          <w:lang w:eastAsia="ru-RU"/>
        </w:rPr>
        <w:t xml:space="preserve"> </w:t>
      </w:r>
      <w:proofErr w:type="gramStart"/>
      <w:r w:rsidRPr="005923F5">
        <w:rPr>
          <w:rFonts w:ascii="Times New Roman" w:eastAsia="Times New Roman" w:hAnsi="Times New Roman" w:cs="Times New Roman"/>
          <w:bCs/>
          <w:sz w:val="28"/>
          <w:szCs w:val="28"/>
          <w:lang w:eastAsia="ru-RU"/>
        </w:rPr>
        <w:t xml:space="preserve">Образовать Рабочую группу окружной избирательной комиссии </w:t>
      </w:r>
      <w:proofErr w:type="spellStart"/>
      <w:r w:rsidRPr="005923F5">
        <w:rPr>
          <w:rFonts w:ascii="Times New Roman" w:eastAsia="Times New Roman" w:hAnsi="Times New Roman" w:cs="Times New Roman"/>
          <w:bCs/>
          <w:sz w:val="28"/>
          <w:szCs w:val="28"/>
          <w:lang w:eastAsia="ru-RU"/>
        </w:rPr>
        <w:t>Королёвского</w:t>
      </w:r>
      <w:proofErr w:type="spellEnd"/>
      <w:r w:rsidRPr="005923F5">
        <w:rPr>
          <w:rFonts w:ascii="Times New Roman" w:eastAsia="Times New Roman" w:hAnsi="Times New Roman" w:cs="Times New Roman"/>
          <w:bCs/>
          <w:sz w:val="28"/>
          <w:szCs w:val="28"/>
          <w:lang w:eastAsia="ru-RU"/>
        </w:rPr>
        <w:t xml:space="preserve"> одномандатного избирательного округа № </w:t>
      </w:r>
      <w:r w:rsidRPr="00C40456">
        <w:rPr>
          <w:rFonts w:ascii="Times New Roman" w:eastAsia="Times New Roman" w:hAnsi="Times New Roman" w:cs="Times New Roman"/>
          <w:bCs/>
          <w:sz w:val="28"/>
          <w:szCs w:val="28"/>
          <w:lang w:eastAsia="ru-RU"/>
        </w:rPr>
        <w:t xml:space="preserve">9 </w:t>
      </w:r>
      <w:r w:rsidR="00C40456" w:rsidRPr="00C40456">
        <w:rPr>
          <w:rFonts w:ascii="Times New Roman" w:eastAsia="Times New Roman" w:hAnsi="Times New Roman" w:cs="Times New Roman"/>
          <w:bCs/>
          <w:sz w:val="28"/>
          <w:szCs w:val="28"/>
          <w:shd w:val="clear" w:color="auto" w:fill="FFFFFF"/>
          <w:lang w:eastAsia="ru-RU"/>
        </w:rPr>
        <w:t xml:space="preserve">по информационным спорам и иным вопросам информационного обеспечения выборов депутатов Московской областной Думы </w:t>
      </w:r>
      <w:r w:rsidR="00DC3C4E">
        <w:rPr>
          <w:rFonts w:ascii="Times New Roman" w:eastAsia="Times New Roman" w:hAnsi="Times New Roman" w:cs="Times New Roman"/>
          <w:bCs/>
          <w:sz w:val="28"/>
          <w:szCs w:val="28"/>
          <w:shd w:val="clear" w:color="auto" w:fill="FFFFFF"/>
          <w:lang w:eastAsia="ru-RU"/>
        </w:rPr>
        <w:t xml:space="preserve">по </w:t>
      </w:r>
      <w:proofErr w:type="spellStart"/>
      <w:r w:rsidR="00DC3C4E">
        <w:rPr>
          <w:rFonts w:ascii="Times New Roman" w:eastAsia="Times New Roman" w:hAnsi="Times New Roman" w:cs="Times New Roman"/>
          <w:bCs/>
          <w:sz w:val="28"/>
          <w:szCs w:val="28"/>
          <w:shd w:val="clear" w:color="auto" w:fill="FFFFFF"/>
          <w:lang w:eastAsia="ru-RU"/>
        </w:rPr>
        <w:t>Королёвскому</w:t>
      </w:r>
      <w:proofErr w:type="spellEnd"/>
      <w:r w:rsidR="00C40456" w:rsidRPr="00C40456">
        <w:rPr>
          <w:rFonts w:ascii="Times New Roman" w:eastAsia="Times New Roman" w:hAnsi="Times New Roman" w:cs="Times New Roman"/>
          <w:bCs/>
          <w:sz w:val="28"/>
          <w:szCs w:val="28"/>
          <w:shd w:val="clear" w:color="auto" w:fill="FFFFFF"/>
          <w:lang w:eastAsia="ru-RU"/>
        </w:rPr>
        <w:t xml:space="preserve"> одномандатного избирательного округа №9</w:t>
      </w:r>
      <w:r w:rsidR="00C40456">
        <w:rPr>
          <w:rFonts w:ascii="Times New Roman" w:eastAsia="Times New Roman" w:hAnsi="Times New Roman" w:cs="Times New Roman"/>
          <w:bCs/>
          <w:sz w:val="24"/>
          <w:szCs w:val="24"/>
          <w:shd w:val="clear" w:color="auto" w:fill="FFFFFF"/>
          <w:lang w:eastAsia="ru-RU"/>
        </w:rPr>
        <w:t xml:space="preserve"> </w:t>
      </w:r>
      <w:r w:rsidRPr="005923F5">
        <w:rPr>
          <w:rFonts w:ascii="Times New Roman" w:eastAsia="Times New Roman" w:hAnsi="Times New Roman" w:cs="Times New Roman"/>
          <w:bCs/>
          <w:sz w:val="28"/>
          <w:szCs w:val="28"/>
          <w:lang w:eastAsia="ru-RU"/>
        </w:rPr>
        <w:t>в следующем составе</w:t>
      </w:r>
      <w:r w:rsidR="00343812" w:rsidRPr="005923F5">
        <w:rPr>
          <w:rFonts w:ascii="Times New Roman" w:eastAsia="Times New Roman" w:hAnsi="Times New Roman" w:cs="Times New Roman"/>
          <w:bCs/>
          <w:sz w:val="28"/>
          <w:szCs w:val="28"/>
          <w:lang w:eastAsia="ru-RU"/>
        </w:rPr>
        <w:t>:</w:t>
      </w:r>
      <w:proofErr w:type="gramEnd"/>
    </w:p>
    <w:p w:rsidR="00343812" w:rsidRPr="00343812" w:rsidRDefault="00343812" w:rsidP="00343812">
      <w:pPr>
        <w:shd w:val="clear" w:color="auto" w:fill="FFFFFF"/>
        <w:spacing w:after="0" w:line="360" w:lineRule="auto"/>
        <w:ind w:firstLine="708"/>
        <w:jc w:val="both"/>
        <w:rPr>
          <w:rFonts w:ascii="Verdana" w:eastAsia="Times New Roman" w:hAnsi="Verdana" w:cs="Times New Roman"/>
          <w:bCs/>
          <w:sz w:val="28"/>
          <w:szCs w:val="28"/>
          <w:lang w:eastAsia="ru-RU"/>
        </w:rPr>
      </w:pPr>
      <w:r>
        <w:rPr>
          <w:rFonts w:ascii="Times New Roman" w:eastAsia="Times New Roman" w:hAnsi="Times New Roman" w:cs="Times New Roman"/>
          <w:bCs/>
          <w:sz w:val="28"/>
          <w:szCs w:val="28"/>
          <w:lang w:eastAsia="ru-RU"/>
        </w:rPr>
        <w:t xml:space="preserve">- </w:t>
      </w:r>
      <w:r w:rsidR="00C40456">
        <w:rPr>
          <w:rFonts w:ascii="Times New Roman" w:eastAsia="Times New Roman" w:hAnsi="Times New Roman" w:cs="Times New Roman"/>
          <w:bCs/>
          <w:sz w:val="28"/>
          <w:szCs w:val="28"/>
          <w:lang w:eastAsia="ru-RU"/>
        </w:rPr>
        <w:t>Прокофьева Жанна Николаевна, председатель</w:t>
      </w:r>
      <w:r w:rsidRPr="00343812">
        <w:rPr>
          <w:rFonts w:ascii="Times New Roman" w:eastAsia="Times New Roman" w:hAnsi="Times New Roman" w:cs="Times New Roman"/>
          <w:bCs/>
          <w:sz w:val="28"/>
          <w:szCs w:val="28"/>
          <w:lang w:eastAsia="ru-RU"/>
        </w:rPr>
        <w:t xml:space="preserve"> окружной избирательной комиссии</w:t>
      </w:r>
      <w:r>
        <w:rPr>
          <w:rFonts w:ascii="Times New Roman" w:eastAsia="Times New Roman" w:hAnsi="Times New Roman" w:cs="Times New Roman"/>
          <w:bCs/>
          <w:sz w:val="28"/>
          <w:szCs w:val="28"/>
          <w:lang w:eastAsia="ru-RU"/>
        </w:rPr>
        <w:t xml:space="preserve"> </w:t>
      </w:r>
      <w:proofErr w:type="spellStart"/>
      <w:r w:rsidRPr="00343812">
        <w:rPr>
          <w:rFonts w:ascii="Times New Roman" w:eastAsia="Times New Roman" w:hAnsi="Times New Roman" w:cs="Times New Roman"/>
          <w:bCs/>
          <w:sz w:val="28"/>
          <w:szCs w:val="28"/>
          <w:lang w:eastAsia="ru-RU"/>
        </w:rPr>
        <w:t>Королёвского</w:t>
      </w:r>
      <w:proofErr w:type="spellEnd"/>
      <w:r w:rsidRPr="00343812">
        <w:rPr>
          <w:rFonts w:ascii="Times New Roman" w:eastAsia="Times New Roman" w:hAnsi="Times New Roman" w:cs="Times New Roman"/>
          <w:bCs/>
          <w:sz w:val="28"/>
          <w:szCs w:val="28"/>
          <w:lang w:eastAsia="ru-RU"/>
        </w:rPr>
        <w:t xml:space="preserve"> одномандатного избирательного округа №9</w:t>
      </w:r>
      <w:r>
        <w:rPr>
          <w:rFonts w:ascii="Times New Roman" w:eastAsia="Times New Roman" w:hAnsi="Times New Roman" w:cs="Times New Roman"/>
          <w:bCs/>
          <w:sz w:val="28"/>
          <w:szCs w:val="28"/>
          <w:lang w:eastAsia="ru-RU"/>
        </w:rPr>
        <w:t>, р</w:t>
      </w:r>
      <w:r w:rsidR="00E74FA9">
        <w:rPr>
          <w:rFonts w:ascii="Times New Roman" w:eastAsia="Times New Roman" w:hAnsi="Times New Roman" w:cs="Times New Roman"/>
          <w:bCs/>
          <w:sz w:val="28"/>
          <w:szCs w:val="28"/>
          <w:lang w:eastAsia="ru-RU"/>
        </w:rPr>
        <w:t>уководитель р</w:t>
      </w:r>
      <w:r w:rsidRPr="00343812">
        <w:rPr>
          <w:rFonts w:ascii="Times New Roman" w:eastAsia="Times New Roman" w:hAnsi="Times New Roman" w:cs="Times New Roman"/>
          <w:bCs/>
          <w:sz w:val="28"/>
          <w:szCs w:val="28"/>
          <w:lang w:eastAsia="ru-RU"/>
        </w:rPr>
        <w:t>абочей группы</w:t>
      </w:r>
      <w:r>
        <w:rPr>
          <w:rFonts w:ascii="Times New Roman" w:eastAsia="Times New Roman" w:hAnsi="Times New Roman" w:cs="Times New Roman"/>
          <w:bCs/>
          <w:sz w:val="28"/>
          <w:szCs w:val="28"/>
          <w:lang w:eastAsia="ru-RU"/>
        </w:rPr>
        <w:t>;</w:t>
      </w:r>
    </w:p>
    <w:p w:rsidR="005923F5" w:rsidRDefault="00343812" w:rsidP="00E74FA9">
      <w:pPr>
        <w:shd w:val="clear" w:color="auto" w:fill="FFFFFF"/>
        <w:spacing w:after="0" w:line="360" w:lineRule="auto"/>
        <w:ind w:firstLine="708"/>
        <w:jc w:val="both"/>
        <w:rPr>
          <w:rFonts w:ascii="Verdana" w:eastAsia="Times New Roman" w:hAnsi="Verdana"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sidR="00C40456">
        <w:rPr>
          <w:rFonts w:ascii="Times New Roman" w:eastAsia="Times New Roman" w:hAnsi="Times New Roman" w:cs="Times New Roman"/>
          <w:bCs/>
          <w:sz w:val="28"/>
          <w:szCs w:val="28"/>
          <w:lang w:eastAsia="ru-RU"/>
        </w:rPr>
        <w:t>Кайнер</w:t>
      </w:r>
      <w:proofErr w:type="spellEnd"/>
      <w:r w:rsidR="00C40456">
        <w:rPr>
          <w:rFonts w:ascii="Times New Roman" w:eastAsia="Times New Roman" w:hAnsi="Times New Roman" w:cs="Times New Roman"/>
          <w:bCs/>
          <w:sz w:val="28"/>
          <w:szCs w:val="28"/>
          <w:lang w:eastAsia="ru-RU"/>
        </w:rPr>
        <w:t xml:space="preserve"> Владимир Владимирович</w:t>
      </w:r>
      <w:r w:rsidR="005923F5">
        <w:rPr>
          <w:rFonts w:ascii="Times New Roman" w:eastAsia="Times New Roman" w:hAnsi="Times New Roman" w:cs="Times New Roman"/>
          <w:bCs/>
          <w:sz w:val="28"/>
          <w:szCs w:val="28"/>
          <w:lang w:eastAsia="ru-RU"/>
        </w:rPr>
        <w:t xml:space="preserve">, </w:t>
      </w:r>
      <w:r w:rsidR="00C40456">
        <w:rPr>
          <w:rFonts w:ascii="Times New Roman" w:eastAsia="Times New Roman" w:hAnsi="Times New Roman" w:cs="Times New Roman"/>
          <w:bCs/>
          <w:sz w:val="28"/>
          <w:szCs w:val="28"/>
          <w:lang w:eastAsia="ru-RU"/>
        </w:rPr>
        <w:t>член</w:t>
      </w:r>
      <w:r w:rsidRPr="00343812">
        <w:rPr>
          <w:rFonts w:ascii="Times New Roman" w:eastAsia="Times New Roman" w:hAnsi="Times New Roman" w:cs="Times New Roman"/>
          <w:bCs/>
          <w:sz w:val="28"/>
          <w:szCs w:val="28"/>
          <w:lang w:eastAsia="ru-RU"/>
        </w:rPr>
        <w:t xml:space="preserve"> окружной избирательной комиссии</w:t>
      </w:r>
      <w:r>
        <w:rPr>
          <w:rFonts w:ascii="Times New Roman" w:eastAsia="Times New Roman" w:hAnsi="Times New Roman" w:cs="Times New Roman"/>
          <w:bCs/>
          <w:sz w:val="28"/>
          <w:szCs w:val="28"/>
          <w:lang w:eastAsia="ru-RU"/>
        </w:rPr>
        <w:t xml:space="preserve"> </w:t>
      </w:r>
      <w:proofErr w:type="spellStart"/>
      <w:r w:rsidRPr="00343812">
        <w:rPr>
          <w:rFonts w:ascii="Times New Roman" w:eastAsia="Times New Roman" w:hAnsi="Times New Roman" w:cs="Times New Roman"/>
          <w:bCs/>
          <w:sz w:val="28"/>
          <w:szCs w:val="28"/>
          <w:lang w:eastAsia="ru-RU"/>
        </w:rPr>
        <w:t>Королёвского</w:t>
      </w:r>
      <w:proofErr w:type="spellEnd"/>
      <w:r w:rsidRPr="00343812">
        <w:rPr>
          <w:rFonts w:ascii="Times New Roman" w:eastAsia="Times New Roman" w:hAnsi="Times New Roman" w:cs="Times New Roman"/>
          <w:bCs/>
          <w:sz w:val="28"/>
          <w:szCs w:val="28"/>
          <w:lang w:eastAsia="ru-RU"/>
        </w:rPr>
        <w:t xml:space="preserve"> одноманд</w:t>
      </w:r>
      <w:r w:rsidR="00C40456">
        <w:rPr>
          <w:rFonts w:ascii="Times New Roman" w:eastAsia="Times New Roman" w:hAnsi="Times New Roman" w:cs="Times New Roman"/>
          <w:bCs/>
          <w:sz w:val="28"/>
          <w:szCs w:val="28"/>
          <w:lang w:eastAsia="ru-RU"/>
        </w:rPr>
        <w:t>атного избирательного округа №9</w:t>
      </w:r>
      <w:r w:rsidR="00BE51DB">
        <w:rPr>
          <w:rFonts w:ascii="Times New Roman" w:eastAsia="Times New Roman" w:hAnsi="Times New Roman" w:cs="Times New Roman"/>
          <w:bCs/>
          <w:sz w:val="28"/>
          <w:szCs w:val="28"/>
          <w:lang w:eastAsia="ru-RU"/>
        </w:rPr>
        <w:t xml:space="preserve"> с правом решающего голоса</w:t>
      </w:r>
      <w:r>
        <w:rPr>
          <w:rFonts w:ascii="Times New Roman" w:eastAsia="Times New Roman" w:hAnsi="Times New Roman" w:cs="Times New Roman"/>
          <w:bCs/>
          <w:sz w:val="28"/>
          <w:szCs w:val="28"/>
          <w:lang w:eastAsia="ru-RU"/>
        </w:rPr>
        <w:t>, заместитель р</w:t>
      </w:r>
      <w:r w:rsidR="00E74FA9">
        <w:rPr>
          <w:rFonts w:ascii="Times New Roman" w:eastAsia="Times New Roman" w:hAnsi="Times New Roman" w:cs="Times New Roman"/>
          <w:bCs/>
          <w:sz w:val="28"/>
          <w:szCs w:val="28"/>
          <w:lang w:eastAsia="ru-RU"/>
        </w:rPr>
        <w:t>уководителя р</w:t>
      </w:r>
      <w:r w:rsidRPr="00343812">
        <w:rPr>
          <w:rFonts w:ascii="Times New Roman" w:eastAsia="Times New Roman" w:hAnsi="Times New Roman" w:cs="Times New Roman"/>
          <w:bCs/>
          <w:sz w:val="28"/>
          <w:szCs w:val="28"/>
          <w:lang w:eastAsia="ru-RU"/>
        </w:rPr>
        <w:t>абочей группы</w:t>
      </w:r>
      <w:r>
        <w:rPr>
          <w:rFonts w:ascii="Times New Roman" w:eastAsia="Times New Roman" w:hAnsi="Times New Roman" w:cs="Times New Roman"/>
          <w:bCs/>
          <w:sz w:val="28"/>
          <w:szCs w:val="28"/>
          <w:lang w:eastAsia="ru-RU"/>
        </w:rPr>
        <w:t>;</w:t>
      </w:r>
      <w:r w:rsidR="00E74FA9">
        <w:rPr>
          <w:rFonts w:ascii="Verdana" w:eastAsia="Times New Roman" w:hAnsi="Verdana" w:cs="Times New Roman"/>
          <w:bCs/>
          <w:sz w:val="28"/>
          <w:szCs w:val="28"/>
          <w:lang w:eastAsia="ru-RU"/>
        </w:rPr>
        <w:tab/>
      </w:r>
    </w:p>
    <w:p w:rsidR="00343812" w:rsidRDefault="00343812" w:rsidP="00343812">
      <w:pPr>
        <w:shd w:val="clear" w:color="auto" w:fill="FFFFFF"/>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Pr="00343812">
        <w:rPr>
          <w:rFonts w:ascii="Times New Roman" w:eastAsia="Times New Roman" w:hAnsi="Times New Roman" w:cs="Times New Roman"/>
          <w:bCs/>
          <w:sz w:val="28"/>
          <w:szCs w:val="28"/>
          <w:lang w:eastAsia="ru-RU"/>
        </w:rPr>
        <w:t xml:space="preserve">Сахарова Ольга Александровна, </w:t>
      </w:r>
      <w:r w:rsidR="00E74FA9">
        <w:rPr>
          <w:rFonts w:ascii="Times New Roman" w:eastAsia="Times New Roman" w:hAnsi="Times New Roman" w:cs="Times New Roman"/>
          <w:bCs/>
          <w:sz w:val="28"/>
          <w:szCs w:val="28"/>
          <w:lang w:eastAsia="ru-RU"/>
        </w:rPr>
        <w:t>член</w:t>
      </w:r>
      <w:r w:rsidRPr="00343812">
        <w:rPr>
          <w:rFonts w:ascii="Times New Roman" w:eastAsia="Times New Roman" w:hAnsi="Times New Roman" w:cs="Times New Roman"/>
          <w:bCs/>
          <w:sz w:val="28"/>
          <w:szCs w:val="28"/>
          <w:lang w:eastAsia="ru-RU"/>
        </w:rPr>
        <w:t xml:space="preserve"> окружной избирательной комиссии</w:t>
      </w:r>
      <w:r>
        <w:rPr>
          <w:rFonts w:ascii="Times New Roman" w:eastAsia="Times New Roman" w:hAnsi="Times New Roman" w:cs="Times New Roman"/>
          <w:bCs/>
          <w:sz w:val="28"/>
          <w:szCs w:val="28"/>
          <w:lang w:eastAsia="ru-RU"/>
        </w:rPr>
        <w:t xml:space="preserve"> </w:t>
      </w:r>
      <w:proofErr w:type="spellStart"/>
      <w:r w:rsidRPr="00343812">
        <w:rPr>
          <w:rFonts w:ascii="Times New Roman" w:eastAsia="Times New Roman" w:hAnsi="Times New Roman" w:cs="Times New Roman"/>
          <w:bCs/>
          <w:sz w:val="28"/>
          <w:szCs w:val="28"/>
          <w:lang w:eastAsia="ru-RU"/>
        </w:rPr>
        <w:t>Королёвского</w:t>
      </w:r>
      <w:proofErr w:type="spellEnd"/>
      <w:r w:rsidRPr="00343812">
        <w:rPr>
          <w:rFonts w:ascii="Times New Roman" w:eastAsia="Times New Roman" w:hAnsi="Times New Roman" w:cs="Times New Roman"/>
          <w:bCs/>
          <w:sz w:val="28"/>
          <w:szCs w:val="28"/>
          <w:lang w:eastAsia="ru-RU"/>
        </w:rPr>
        <w:t xml:space="preserve"> одномандатного избирательного округа №9  с правом решающего голоса</w:t>
      </w:r>
      <w:r>
        <w:rPr>
          <w:rFonts w:ascii="Times New Roman" w:eastAsia="Times New Roman" w:hAnsi="Times New Roman" w:cs="Times New Roman"/>
          <w:bCs/>
          <w:sz w:val="28"/>
          <w:szCs w:val="28"/>
          <w:lang w:eastAsia="ru-RU"/>
        </w:rPr>
        <w:t>, член рабочей группы</w:t>
      </w:r>
      <w:r w:rsidR="005923F5">
        <w:rPr>
          <w:rFonts w:ascii="Times New Roman" w:eastAsia="Times New Roman" w:hAnsi="Times New Roman" w:cs="Times New Roman"/>
          <w:bCs/>
          <w:sz w:val="28"/>
          <w:szCs w:val="28"/>
          <w:lang w:eastAsia="ru-RU"/>
        </w:rPr>
        <w:t>;</w:t>
      </w:r>
    </w:p>
    <w:p w:rsidR="00DC3C4E" w:rsidRDefault="00DC3C4E" w:rsidP="00343812">
      <w:pPr>
        <w:shd w:val="clear" w:color="auto" w:fill="FFFFFF"/>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Афанасьева Наталья Андреевна, член</w:t>
      </w:r>
      <w:r w:rsidRPr="00343812">
        <w:rPr>
          <w:rFonts w:ascii="Times New Roman" w:eastAsia="Times New Roman" w:hAnsi="Times New Roman" w:cs="Times New Roman"/>
          <w:bCs/>
          <w:sz w:val="28"/>
          <w:szCs w:val="28"/>
          <w:lang w:eastAsia="ru-RU"/>
        </w:rPr>
        <w:t xml:space="preserve"> окружной избирательной комиссии</w:t>
      </w:r>
      <w:r>
        <w:rPr>
          <w:rFonts w:ascii="Times New Roman" w:eastAsia="Times New Roman" w:hAnsi="Times New Roman" w:cs="Times New Roman"/>
          <w:bCs/>
          <w:sz w:val="28"/>
          <w:szCs w:val="28"/>
          <w:lang w:eastAsia="ru-RU"/>
        </w:rPr>
        <w:t xml:space="preserve"> </w:t>
      </w:r>
      <w:proofErr w:type="spellStart"/>
      <w:r w:rsidRPr="00343812">
        <w:rPr>
          <w:rFonts w:ascii="Times New Roman" w:eastAsia="Times New Roman" w:hAnsi="Times New Roman" w:cs="Times New Roman"/>
          <w:bCs/>
          <w:sz w:val="28"/>
          <w:szCs w:val="28"/>
          <w:lang w:eastAsia="ru-RU"/>
        </w:rPr>
        <w:t>Королёвского</w:t>
      </w:r>
      <w:proofErr w:type="spellEnd"/>
      <w:r w:rsidRPr="00343812">
        <w:rPr>
          <w:rFonts w:ascii="Times New Roman" w:eastAsia="Times New Roman" w:hAnsi="Times New Roman" w:cs="Times New Roman"/>
          <w:bCs/>
          <w:sz w:val="28"/>
          <w:szCs w:val="28"/>
          <w:lang w:eastAsia="ru-RU"/>
        </w:rPr>
        <w:t xml:space="preserve"> одномандатного избирательного округа №9  с правом решающего голоса</w:t>
      </w:r>
      <w:r>
        <w:rPr>
          <w:rFonts w:ascii="Times New Roman" w:eastAsia="Times New Roman" w:hAnsi="Times New Roman" w:cs="Times New Roman"/>
          <w:bCs/>
          <w:sz w:val="28"/>
          <w:szCs w:val="28"/>
          <w:lang w:eastAsia="ru-RU"/>
        </w:rPr>
        <w:t>, член рабочей группы;</w:t>
      </w:r>
    </w:p>
    <w:p w:rsidR="005923F5" w:rsidRDefault="00DC3C4E" w:rsidP="00343812">
      <w:pPr>
        <w:shd w:val="clear" w:color="auto" w:fill="FFFFFF"/>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DC3C4E">
        <w:rPr>
          <w:rFonts w:ascii="Times New Roman" w:eastAsia="Times New Roman" w:hAnsi="Times New Roman" w:cs="Times New Roman"/>
          <w:bCs/>
          <w:sz w:val="28"/>
          <w:szCs w:val="28"/>
          <w:shd w:val="clear" w:color="auto" w:fill="FFFFFF"/>
          <w:lang w:eastAsia="ru-RU"/>
        </w:rPr>
        <w:t>представители государственных органов, общественных объединений, организаций, осуществляющих выпуск средств массовой информации</w:t>
      </w:r>
      <w:r w:rsidR="005923F5" w:rsidRPr="005923F5">
        <w:rPr>
          <w:rFonts w:ascii="Times New Roman" w:eastAsia="Times New Roman" w:hAnsi="Times New Roman" w:cs="Times New Roman"/>
          <w:bCs/>
          <w:sz w:val="28"/>
          <w:szCs w:val="28"/>
          <w:lang w:eastAsia="ru-RU"/>
        </w:rPr>
        <w:t xml:space="preserve"> – по согласованию</w:t>
      </w:r>
      <w:r w:rsidR="005923F5">
        <w:rPr>
          <w:rFonts w:ascii="Times New Roman" w:eastAsia="Times New Roman" w:hAnsi="Times New Roman" w:cs="Times New Roman"/>
          <w:bCs/>
          <w:sz w:val="28"/>
          <w:szCs w:val="28"/>
          <w:lang w:eastAsia="ru-RU"/>
        </w:rPr>
        <w:t>.</w:t>
      </w:r>
    </w:p>
    <w:p w:rsidR="00DC3C4E" w:rsidRPr="00DC3C4E" w:rsidRDefault="00DC3C4E" w:rsidP="00DC3C4E">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lang w:eastAsia="ru-RU"/>
        </w:rPr>
        <w:t>2.</w:t>
      </w:r>
      <w:r w:rsidRPr="001F0894">
        <w:rPr>
          <w:rFonts w:ascii="Times New Roman" w:eastAsia="Times New Roman" w:hAnsi="Times New Roman" w:cs="Times New Roman"/>
          <w:bCs/>
          <w:sz w:val="24"/>
          <w:szCs w:val="24"/>
          <w:shd w:val="clear" w:color="auto" w:fill="FFFFFF"/>
          <w:lang w:eastAsia="ru-RU"/>
        </w:rPr>
        <w:t xml:space="preserve"> </w:t>
      </w:r>
      <w:r w:rsidRPr="00DC3C4E">
        <w:rPr>
          <w:rFonts w:ascii="Times New Roman" w:eastAsia="Times New Roman" w:hAnsi="Times New Roman" w:cs="Times New Roman"/>
          <w:bCs/>
          <w:sz w:val="28"/>
          <w:szCs w:val="28"/>
          <w:shd w:val="clear" w:color="auto" w:fill="FFFFFF"/>
          <w:lang w:eastAsia="ru-RU"/>
        </w:rPr>
        <w:t xml:space="preserve">Утвердить Положение о Рабочей группе по информационным спорам и иным вопросам информационного обеспечения выборов депутатов Московской областной Думы по </w:t>
      </w:r>
      <w:proofErr w:type="spellStart"/>
      <w:r w:rsidRPr="00DC3C4E">
        <w:rPr>
          <w:rFonts w:ascii="Times New Roman" w:eastAsia="Times New Roman" w:hAnsi="Times New Roman" w:cs="Times New Roman"/>
          <w:bCs/>
          <w:sz w:val="28"/>
          <w:szCs w:val="28"/>
          <w:shd w:val="clear" w:color="auto" w:fill="FFFFFF"/>
          <w:lang w:eastAsia="ru-RU"/>
        </w:rPr>
        <w:t>Королёвскому</w:t>
      </w:r>
      <w:proofErr w:type="spellEnd"/>
      <w:r w:rsidRPr="00DC3C4E">
        <w:rPr>
          <w:rFonts w:ascii="Times New Roman" w:eastAsia="Times New Roman" w:hAnsi="Times New Roman" w:cs="Times New Roman"/>
          <w:bCs/>
          <w:sz w:val="28"/>
          <w:szCs w:val="28"/>
          <w:shd w:val="clear" w:color="auto" w:fill="FFFFFF"/>
          <w:lang w:eastAsia="ru-RU"/>
        </w:rPr>
        <w:t xml:space="preserve"> одномандатному избирательному округу №9 (прилагается).</w:t>
      </w:r>
    </w:p>
    <w:p w:rsidR="00343812" w:rsidRPr="00343812" w:rsidRDefault="00DC3C4E" w:rsidP="00DC3C4E">
      <w:pPr>
        <w:spacing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343812" w:rsidRPr="00343812">
        <w:rPr>
          <w:rFonts w:ascii="Times New Roman" w:eastAsia="Times New Roman" w:hAnsi="Times New Roman" w:cs="Times New Roman"/>
          <w:bCs/>
          <w:sz w:val="28"/>
          <w:szCs w:val="28"/>
          <w:lang w:eastAsia="ru-RU"/>
        </w:rPr>
        <w:t xml:space="preserve">. </w:t>
      </w:r>
      <w:proofErr w:type="gramStart"/>
      <w:r w:rsidR="00343812" w:rsidRPr="00343812">
        <w:rPr>
          <w:rFonts w:ascii="Times New Roman" w:eastAsia="Times New Roman" w:hAnsi="Times New Roman" w:cs="Times New Roman"/>
          <w:bCs/>
          <w:sz w:val="28"/>
          <w:szCs w:val="28"/>
          <w:lang w:eastAsia="ru-RU"/>
        </w:rPr>
        <w:t>Контроль за</w:t>
      </w:r>
      <w:proofErr w:type="gramEnd"/>
      <w:r w:rsidR="00343812" w:rsidRPr="00343812">
        <w:rPr>
          <w:rFonts w:ascii="Times New Roman" w:eastAsia="Times New Roman" w:hAnsi="Times New Roman" w:cs="Times New Roman"/>
          <w:bCs/>
          <w:sz w:val="28"/>
          <w:szCs w:val="28"/>
          <w:lang w:eastAsia="ru-RU"/>
        </w:rPr>
        <w:t xml:space="preserve"> выполнением настоящего решения возложить на председателя окружной избирательной комиссии </w:t>
      </w:r>
      <w:proofErr w:type="spellStart"/>
      <w:r w:rsidR="00E74FA9" w:rsidRPr="00343812">
        <w:rPr>
          <w:rFonts w:ascii="Times New Roman" w:eastAsia="Times New Roman" w:hAnsi="Times New Roman" w:cs="Times New Roman"/>
          <w:bCs/>
          <w:sz w:val="28"/>
          <w:szCs w:val="28"/>
          <w:lang w:eastAsia="ru-RU"/>
        </w:rPr>
        <w:t>Королёвского</w:t>
      </w:r>
      <w:proofErr w:type="spellEnd"/>
      <w:r w:rsidR="00E74FA9" w:rsidRPr="00343812">
        <w:rPr>
          <w:rFonts w:ascii="Times New Roman" w:eastAsia="Times New Roman" w:hAnsi="Times New Roman" w:cs="Times New Roman"/>
          <w:bCs/>
          <w:sz w:val="28"/>
          <w:szCs w:val="28"/>
          <w:lang w:eastAsia="ru-RU"/>
        </w:rPr>
        <w:t xml:space="preserve"> одномандатного избирательного округа №</w:t>
      </w:r>
      <w:r w:rsidR="00E74FA9">
        <w:rPr>
          <w:rFonts w:ascii="Times New Roman" w:eastAsia="Times New Roman" w:hAnsi="Times New Roman" w:cs="Times New Roman"/>
          <w:bCs/>
          <w:sz w:val="28"/>
          <w:szCs w:val="28"/>
          <w:lang w:eastAsia="ru-RU"/>
        </w:rPr>
        <w:t xml:space="preserve"> </w:t>
      </w:r>
      <w:r w:rsidR="00E74FA9" w:rsidRPr="00343812">
        <w:rPr>
          <w:rFonts w:ascii="Times New Roman" w:eastAsia="Times New Roman" w:hAnsi="Times New Roman" w:cs="Times New Roman"/>
          <w:bCs/>
          <w:sz w:val="28"/>
          <w:szCs w:val="28"/>
          <w:lang w:eastAsia="ru-RU"/>
        </w:rPr>
        <w:t>9</w:t>
      </w:r>
      <w:r w:rsidR="00E74FA9">
        <w:rPr>
          <w:rFonts w:ascii="Times New Roman" w:eastAsia="Times New Roman" w:hAnsi="Times New Roman" w:cs="Times New Roman"/>
          <w:bCs/>
          <w:sz w:val="28"/>
          <w:szCs w:val="28"/>
          <w:lang w:eastAsia="ru-RU"/>
        </w:rPr>
        <w:t xml:space="preserve"> </w:t>
      </w:r>
      <w:r w:rsidR="00343812" w:rsidRPr="00343812">
        <w:rPr>
          <w:rFonts w:ascii="Times New Roman" w:eastAsia="Times New Roman" w:hAnsi="Times New Roman" w:cs="Times New Roman"/>
          <w:bCs/>
          <w:sz w:val="28"/>
          <w:szCs w:val="28"/>
          <w:lang w:eastAsia="ru-RU"/>
        </w:rPr>
        <w:t>Ж.</w:t>
      </w:r>
      <w:r w:rsidR="0081271F">
        <w:rPr>
          <w:rFonts w:ascii="Times New Roman" w:eastAsia="Times New Roman" w:hAnsi="Times New Roman" w:cs="Times New Roman"/>
          <w:bCs/>
          <w:sz w:val="28"/>
          <w:szCs w:val="28"/>
          <w:lang w:eastAsia="ru-RU"/>
        </w:rPr>
        <w:t xml:space="preserve"> </w:t>
      </w:r>
      <w:r w:rsidR="00343812" w:rsidRPr="00343812">
        <w:rPr>
          <w:rFonts w:ascii="Times New Roman" w:eastAsia="Times New Roman" w:hAnsi="Times New Roman" w:cs="Times New Roman"/>
          <w:bCs/>
          <w:sz w:val="28"/>
          <w:szCs w:val="28"/>
          <w:lang w:eastAsia="ru-RU"/>
        </w:rPr>
        <w:t>Н. Прокофьеву.</w:t>
      </w:r>
    </w:p>
    <w:p w:rsidR="00EE1CBC" w:rsidRDefault="00EE1CBC" w:rsidP="00EE1CBC">
      <w:pPr>
        <w:pStyle w:val="a3"/>
        <w:spacing w:line="360" w:lineRule="auto"/>
        <w:ind w:firstLine="0"/>
        <w:rPr>
          <w:sz w:val="28"/>
          <w:szCs w:val="28"/>
        </w:rPr>
      </w:pPr>
    </w:p>
    <w:p w:rsidR="00EE1CBC" w:rsidRDefault="00EE1CBC" w:rsidP="00EE1CBC">
      <w:pPr>
        <w:spacing w:after="0" w:line="240" w:lineRule="auto"/>
        <w:rPr>
          <w:rFonts w:ascii="Times New Roman" w:hAnsi="Times New Roman"/>
        </w:rPr>
      </w:pPr>
      <w:r>
        <w:rPr>
          <w:rFonts w:ascii="Times New Roman" w:hAnsi="Times New Roman"/>
        </w:rPr>
        <w:t xml:space="preserve">                                      </w:t>
      </w:r>
    </w:p>
    <w:p w:rsidR="00E74FA9" w:rsidRDefault="00E74FA9" w:rsidP="00EE1C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EE1CBC" w:rsidRDefault="00EE1CBC" w:rsidP="00EE1C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r>
        <w:rPr>
          <w:rFonts w:ascii="Times New Roman" w:eastAsia="ヒラギノ角ゴ Pro W3" w:hAnsi="Times New Roman"/>
          <w:color w:val="000000"/>
          <w:sz w:val="28"/>
          <w:szCs w:val="20"/>
          <w:lang w:eastAsia="ru-RU"/>
        </w:rPr>
        <w:t>Председатель комиссии                                                         Ж.Н. Прокофьева</w:t>
      </w:r>
    </w:p>
    <w:p w:rsidR="00EE1CBC" w:rsidRDefault="00EE1CBC" w:rsidP="00EE1C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EE1CBC" w:rsidRDefault="00EE1CBC" w:rsidP="00EE1C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E74FA9" w:rsidRDefault="00E74FA9"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1F0894" w:rsidRDefault="00EE1CBC"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r>
        <w:rPr>
          <w:rFonts w:ascii="Times New Roman" w:eastAsia="ヒラギノ角ゴ Pro W3" w:hAnsi="Times New Roman"/>
          <w:color w:val="000000"/>
          <w:sz w:val="28"/>
          <w:szCs w:val="20"/>
          <w:lang w:eastAsia="ru-RU"/>
        </w:rPr>
        <w:t xml:space="preserve">Секретарь комиссии                                                               </w:t>
      </w:r>
      <w:r w:rsidR="005F0EF1">
        <w:rPr>
          <w:rFonts w:ascii="Times New Roman" w:eastAsia="ヒラギノ角ゴ Pro W3" w:hAnsi="Times New Roman"/>
          <w:color w:val="000000"/>
          <w:sz w:val="28"/>
          <w:szCs w:val="20"/>
          <w:lang w:eastAsia="ru-RU"/>
        </w:rPr>
        <w:t xml:space="preserve"> Д.В. </w:t>
      </w:r>
      <w:proofErr w:type="spellStart"/>
      <w:r w:rsidR="005F0EF1">
        <w:rPr>
          <w:rFonts w:ascii="Times New Roman" w:eastAsia="ヒラギノ角ゴ Pro W3" w:hAnsi="Times New Roman"/>
          <w:color w:val="000000"/>
          <w:sz w:val="28"/>
          <w:szCs w:val="20"/>
          <w:lang w:eastAsia="ru-RU"/>
        </w:rPr>
        <w:t>Лободенков</w:t>
      </w:r>
      <w:proofErr w:type="spellEnd"/>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Pr="00BE51DB" w:rsidRDefault="00BE51DB" w:rsidP="00BE51DB">
      <w:pPr>
        <w:spacing w:after="0" w:line="360" w:lineRule="auto"/>
        <w:ind w:left="5220"/>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lastRenderedPageBreak/>
        <w:t>Приложение</w:t>
      </w:r>
    </w:p>
    <w:p w:rsidR="00BE51DB" w:rsidRPr="00BE51DB" w:rsidRDefault="00BE51DB" w:rsidP="00BE51DB">
      <w:pPr>
        <w:spacing w:after="0" w:line="360" w:lineRule="auto"/>
        <w:ind w:left="5220"/>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к решению окружной </w:t>
      </w:r>
      <w:r w:rsidR="00B6738E">
        <w:rPr>
          <w:rFonts w:ascii="Times New Roman" w:eastAsia="Times New Roman" w:hAnsi="Times New Roman" w:cs="Times New Roman"/>
          <w:bCs/>
          <w:sz w:val="28"/>
          <w:szCs w:val="28"/>
          <w:shd w:val="clear" w:color="auto" w:fill="FFFFFF"/>
          <w:lang w:eastAsia="ru-RU"/>
        </w:rPr>
        <w:t>избирательной комиссии от 17.06.2016 г. № 7/2</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w:t>
      </w:r>
    </w:p>
    <w:p w:rsidR="00BE51DB" w:rsidRPr="00BE51DB" w:rsidRDefault="00BE51DB" w:rsidP="00BE51DB">
      <w:pPr>
        <w:spacing w:after="0" w:line="360" w:lineRule="auto"/>
        <w:jc w:val="center"/>
        <w:rPr>
          <w:rFonts w:ascii="Times New Roman" w:eastAsia="Times New Roman" w:hAnsi="Times New Roman" w:cs="Times New Roman"/>
          <w:b/>
          <w:bCs/>
          <w:sz w:val="28"/>
          <w:szCs w:val="28"/>
          <w:shd w:val="clear" w:color="auto" w:fill="FFFFFF"/>
          <w:lang w:eastAsia="ru-RU"/>
        </w:rPr>
      </w:pPr>
      <w:r w:rsidRPr="00BE51DB">
        <w:rPr>
          <w:rFonts w:ascii="Times New Roman" w:eastAsia="Times New Roman" w:hAnsi="Times New Roman" w:cs="Times New Roman"/>
          <w:b/>
          <w:bCs/>
          <w:sz w:val="28"/>
          <w:szCs w:val="28"/>
          <w:shd w:val="clear" w:color="auto" w:fill="FFFFFF"/>
          <w:lang w:eastAsia="ru-RU"/>
        </w:rPr>
        <w:t>Положение</w:t>
      </w:r>
    </w:p>
    <w:p w:rsidR="00BE51DB" w:rsidRPr="00BE51DB" w:rsidRDefault="00BE51DB" w:rsidP="00BE51DB">
      <w:pPr>
        <w:shd w:val="clear" w:color="auto" w:fill="FFFFFF"/>
        <w:spacing w:after="0" w:line="360" w:lineRule="auto"/>
        <w:ind w:left="180"/>
        <w:jc w:val="center"/>
        <w:rPr>
          <w:rFonts w:ascii="Verdana" w:eastAsia="Times New Roman" w:hAnsi="Verdana" w:cs="Times New Roman"/>
          <w:b/>
          <w:bCs/>
          <w:sz w:val="28"/>
          <w:szCs w:val="28"/>
          <w:lang w:eastAsia="ru-RU"/>
        </w:rPr>
      </w:pPr>
      <w:r w:rsidRPr="00BE51DB">
        <w:rPr>
          <w:rFonts w:ascii="Times New Roman" w:eastAsia="Times New Roman" w:hAnsi="Times New Roman" w:cs="Times New Roman"/>
          <w:b/>
          <w:bCs/>
          <w:sz w:val="28"/>
          <w:szCs w:val="28"/>
          <w:shd w:val="clear" w:color="auto" w:fill="FFFFFF"/>
          <w:lang w:eastAsia="ru-RU"/>
        </w:rPr>
        <w:t xml:space="preserve">о Рабочей группе по информационным спорам и иным вопросам информационного обеспечения выборов депутатов Московской областной Думы </w:t>
      </w:r>
      <w:r w:rsidRPr="00BE51DB">
        <w:rPr>
          <w:rFonts w:ascii="Times New Roman" w:eastAsia="Times New Roman" w:hAnsi="Times New Roman" w:cs="Times New Roman"/>
          <w:b/>
          <w:bCs/>
          <w:sz w:val="28"/>
          <w:szCs w:val="28"/>
          <w:lang w:eastAsia="ru-RU"/>
        </w:rPr>
        <w:t xml:space="preserve">по </w:t>
      </w:r>
      <w:proofErr w:type="spellStart"/>
      <w:r w:rsidRPr="00BE51DB">
        <w:rPr>
          <w:rFonts w:ascii="Times New Roman" w:eastAsia="Times New Roman" w:hAnsi="Times New Roman" w:cs="Times New Roman"/>
          <w:b/>
          <w:bCs/>
          <w:sz w:val="28"/>
          <w:szCs w:val="28"/>
          <w:lang w:eastAsia="ru-RU"/>
        </w:rPr>
        <w:t>Королёвскому</w:t>
      </w:r>
      <w:proofErr w:type="spellEnd"/>
      <w:r w:rsidRPr="00BE51DB">
        <w:rPr>
          <w:rFonts w:ascii="Times New Roman" w:eastAsia="Times New Roman" w:hAnsi="Times New Roman" w:cs="Times New Roman"/>
          <w:b/>
          <w:bCs/>
          <w:sz w:val="28"/>
          <w:szCs w:val="28"/>
          <w:lang w:eastAsia="ru-RU"/>
        </w:rPr>
        <w:t xml:space="preserve"> одномандатному избирательному округу № 9</w:t>
      </w:r>
    </w:p>
    <w:p w:rsidR="00BE51DB" w:rsidRPr="00BE51DB" w:rsidRDefault="00BE51DB" w:rsidP="00BE51DB">
      <w:pPr>
        <w:spacing w:after="0" w:line="360" w:lineRule="auto"/>
        <w:jc w:val="center"/>
        <w:rPr>
          <w:rFonts w:ascii="Times New Roman" w:eastAsia="Times New Roman" w:hAnsi="Times New Roman" w:cs="Times New Roman"/>
          <w:b/>
          <w:bCs/>
          <w:sz w:val="28"/>
          <w:szCs w:val="28"/>
          <w:shd w:val="clear" w:color="auto" w:fill="FFFFFF"/>
          <w:lang w:eastAsia="ru-RU"/>
        </w:rPr>
      </w:pP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1. Настоящее Положение определяет порядок и формы деятельности рабочей группы окружной избирательной комиссии </w:t>
      </w:r>
      <w:proofErr w:type="spellStart"/>
      <w:r w:rsidRPr="00BE51DB">
        <w:rPr>
          <w:rFonts w:ascii="Times New Roman" w:eastAsia="Times New Roman" w:hAnsi="Times New Roman" w:cs="Times New Roman"/>
          <w:bCs/>
          <w:sz w:val="28"/>
          <w:szCs w:val="28"/>
          <w:lang w:eastAsia="ru-RU"/>
        </w:rPr>
        <w:t>Королёвского</w:t>
      </w:r>
      <w:proofErr w:type="spellEnd"/>
      <w:r w:rsidRPr="00BE51DB">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по информационным спорам и иным вопросам информационного обеспечения выборов депутатов Московской областной Думы по </w:t>
      </w:r>
      <w:proofErr w:type="spellStart"/>
      <w:r w:rsidRPr="00BE51DB">
        <w:rPr>
          <w:rFonts w:ascii="Times New Roman" w:eastAsia="Times New Roman" w:hAnsi="Times New Roman" w:cs="Times New Roman"/>
          <w:bCs/>
          <w:sz w:val="28"/>
          <w:szCs w:val="28"/>
          <w:lang w:eastAsia="ru-RU"/>
        </w:rPr>
        <w:t>Королёвскому</w:t>
      </w:r>
      <w:proofErr w:type="spellEnd"/>
      <w:r w:rsidRPr="00BE51DB">
        <w:rPr>
          <w:rFonts w:ascii="Times New Roman" w:eastAsia="Times New Roman" w:hAnsi="Times New Roman" w:cs="Times New Roman"/>
          <w:bCs/>
          <w:sz w:val="28"/>
          <w:szCs w:val="28"/>
          <w:lang w:eastAsia="ru-RU"/>
        </w:rPr>
        <w:t xml:space="preserve"> одномандатному избирательному округу №9</w:t>
      </w:r>
      <w:r w:rsidRPr="00BE51DB">
        <w:rPr>
          <w:rFonts w:ascii="Times New Roman" w:eastAsia="Times New Roman" w:hAnsi="Times New Roman" w:cs="Times New Roman"/>
          <w:bCs/>
          <w:sz w:val="28"/>
          <w:szCs w:val="28"/>
          <w:shd w:val="clear" w:color="auto" w:fill="FFFFFF"/>
          <w:lang w:eastAsia="ru-RU"/>
        </w:rPr>
        <w:t xml:space="preserve"> (далее – Рабочая группа).</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Рабочая группа образуется из числа членов окружной избирательной комиссии, представителей государственных органов, общественных объединений, организаций, осуществляющих выпуск средств массовой информации.</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Состав Рабочей группы утверждается окружной избирательной комиссией.</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2. В компетенцию Рабочей группы входят:</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proofErr w:type="gramStart"/>
      <w:r w:rsidRPr="00BE51DB">
        <w:rPr>
          <w:rFonts w:ascii="Times New Roman" w:eastAsia="Times New Roman" w:hAnsi="Times New Roman" w:cs="Times New Roman"/>
          <w:bCs/>
          <w:sz w:val="28"/>
          <w:szCs w:val="28"/>
          <w:shd w:val="clear" w:color="auto" w:fill="FFFFFF"/>
          <w:lang w:eastAsia="ru-RU"/>
        </w:rPr>
        <w:t xml:space="preserve">- сбор и систематизация экземпляров печатных агитационных материалов или их копий, экземпляров аудиовизуальных агитационных материалов, фотографий или экземпляров иных агитационных материалов, а также электронных образов этих предвыборных агитационных материалов, представленных кандидатами в депутаты Московской областной Думы, выдвинутыми по одномандатному избирательному округу (далее – </w:t>
      </w:r>
      <w:r w:rsidRPr="00BE51DB">
        <w:rPr>
          <w:rFonts w:ascii="Times New Roman" w:eastAsia="Times New Roman" w:hAnsi="Times New Roman" w:cs="Times New Roman"/>
          <w:bCs/>
          <w:sz w:val="28"/>
          <w:szCs w:val="28"/>
          <w:shd w:val="clear" w:color="auto" w:fill="FFFFFF"/>
          <w:lang w:eastAsia="ru-RU"/>
        </w:rPr>
        <w:lastRenderedPageBreak/>
        <w:t>кандидаты) в окружную избирательную комиссию в порядке, установленном федеральным законодательством о выборах и избирательным законодательством Московской области;</w:t>
      </w:r>
      <w:proofErr w:type="gramEnd"/>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 ввод в задачу «Агитация» ГАС «Выборы» сведений, предусмотренных Регламентом использования Государственной автоматизированной системы Российской Федерации «Выборы» для </w:t>
      </w:r>
      <w:proofErr w:type="gramStart"/>
      <w:r w:rsidRPr="00BE51DB">
        <w:rPr>
          <w:rFonts w:ascii="Times New Roman" w:eastAsia="Times New Roman" w:hAnsi="Times New Roman" w:cs="Times New Roman"/>
          <w:bCs/>
          <w:sz w:val="28"/>
          <w:szCs w:val="28"/>
          <w:shd w:val="clear" w:color="auto" w:fill="FFFFFF"/>
          <w:lang w:eastAsia="ru-RU"/>
        </w:rPr>
        <w:t>контроля за</w:t>
      </w:r>
      <w:proofErr w:type="gramEnd"/>
      <w:r w:rsidRPr="00BE51DB">
        <w:rPr>
          <w:rFonts w:ascii="Times New Roman" w:eastAsia="Times New Roman" w:hAnsi="Times New Roman" w:cs="Times New Roman"/>
          <w:bCs/>
          <w:sz w:val="28"/>
          <w:szCs w:val="28"/>
          <w:shd w:val="clear" w:color="auto" w:fill="FFFFFF"/>
          <w:lang w:eastAsia="ru-RU"/>
        </w:rPr>
        <w:t xml:space="preserve"> соблюдением установленного порядка проведения предвыборной агитации, агитации при проведении референдума, утвержденным постановлением Центральной избирательной комиссии Российской Федерации от 14 февраля 2013 года № 161/1192-6;</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proofErr w:type="gramStart"/>
      <w:r w:rsidRPr="00BE51DB">
        <w:rPr>
          <w:rFonts w:ascii="Times New Roman" w:eastAsia="Times New Roman" w:hAnsi="Times New Roman" w:cs="Times New Roman"/>
          <w:bCs/>
          <w:sz w:val="28"/>
          <w:szCs w:val="28"/>
          <w:shd w:val="clear" w:color="auto" w:fill="FFFFFF"/>
          <w:lang w:eastAsia="ru-RU"/>
        </w:rPr>
        <w:t xml:space="preserve">- рассмотрение во взаимодействии с контрольно-ревизионной службой при окружной избирательной комиссии </w:t>
      </w:r>
      <w:proofErr w:type="spellStart"/>
      <w:r w:rsidRPr="00343812">
        <w:rPr>
          <w:rFonts w:ascii="Times New Roman" w:eastAsia="Times New Roman" w:hAnsi="Times New Roman" w:cs="Times New Roman"/>
          <w:bCs/>
          <w:sz w:val="28"/>
          <w:szCs w:val="28"/>
          <w:lang w:eastAsia="ru-RU"/>
        </w:rPr>
        <w:t>Королёвского</w:t>
      </w:r>
      <w:proofErr w:type="spellEnd"/>
      <w:r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 xml:space="preserve">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окружную избирательную комиссию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0084661F">
        <w:rPr>
          <w:rFonts w:ascii="Times New Roman" w:eastAsia="Times New Roman" w:hAnsi="Times New Roman" w:cs="Times New Roman"/>
          <w:bCs/>
          <w:sz w:val="28"/>
          <w:szCs w:val="28"/>
          <w:shd w:val="clear" w:color="auto" w:fill="FFFFFF"/>
          <w:lang w:eastAsia="ru-RU"/>
        </w:rPr>
        <w:t>кандидатами</w:t>
      </w:r>
      <w:r w:rsidRPr="00BE51DB">
        <w:rPr>
          <w:rFonts w:ascii="Times New Roman" w:eastAsia="Times New Roman" w:hAnsi="Times New Roman" w:cs="Times New Roman"/>
          <w:bCs/>
          <w:sz w:val="28"/>
          <w:szCs w:val="28"/>
          <w:shd w:val="clear" w:color="auto" w:fill="FFFFFF"/>
          <w:lang w:eastAsia="ru-RU"/>
        </w:rPr>
        <w:t xml:space="preserve"> на предмет их соответствия федеральному законодательству о выборах, а также подготовка соответствующих заключений;</w:t>
      </w:r>
      <w:proofErr w:type="gramEnd"/>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proofErr w:type="gramStart"/>
      <w:r w:rsidRPr="00BE51DB">
        <w:rPr>
          <w:rFonts w:ascii="Times New Roman" w:eastAsia="Times New Roman" w:hAnsi="Times New Roman" w:cs="Times New Roman"/>
          <w:bCs/>
          <w:sz w:val="28"/>
          <w:szCs w:val="28"/>
          <w:shd w:val="clear" w:color="auto" w:fill="FFFFFF"/>
          <w:lang w:eastAsia="ru-RU"/>
        </w:rPr>
        <w:t>- рассмотрение вопросов, касающихся публикаций результатов опросов общественного мнения, связанных с выборами депутатов Московской областной Думы</w:t>
      </w:r>
      <w:r w:rsidR="0084661F">
        <w:rPr>
          <w:rFonts w:ascii="Times New Roman" w:eastAsia="Times New Roman" w:hAnsi="Times New Roman" w:cs="Times New Roman"/>
          <w:bCs/>
          <w:sz w:val="28"/>
          <w:szCs w:val="28"/>
          <w:shd w:val="clear" w:color="auto" w:fill="FFFFFF"/>
          <w:lang w:eastAsia="ru-RU"/>
        </w:rPr>
        <w:t xml:space="preserve"> по </w:t>
      </w:r>
      <w:proofErr w:type="spellStart"/>
      <w:r w:rsidR="0084661F">
        <w:rPr>
          <w:rFonts w:ascii="Times New Roman" w:eastAsia="Times New Roman" w:hAnsi="Times New Roman" w:cs="Times New Roman"/>
          <w:bCs/>
          <w:sz w:val="28"/>
          <w:szCs w:val="28"/>
          <w:lang w:eastAsia="ru-RU"/>
        </w:rPr>
        <w:t>Королёвскому</w:t>
      </w:r>
      <w:proofErr w:type="spellEnd"/>
      <w:r w:rsidR="0084661F" w:rsidRPr="00343812">
        <w:rPr>
          <w:rFonts w:ascii="Times New Roman" w:eastAsia="Times New Roman" w:hAnsi="Times New Roman" w:cs="Times New Roman"/>
          <w:bCs/>
          <w:sz w:val="28"/>
          <w:szCs w:val="28"/>
          <w:lang w:eastAsia="ru-RU"/>
        </w:rPr>
        <w:t xml:space="preserve"> одно</w:t>
      </w:r>
      <w:r w:rsidR="0084661F">
        <w:rPr>
          <w:rFonts w:ascii="Times New Roman" w:eastAsia="Times New Roman" w:hAnsi="Times New Roman" w:cs="Times New Roman"/>
          <w:bCs/>
          <w:sz w:val="28"/>
          <w:szCs w:val="28"/>
          <w:lang w:eastAsia="ru-RU"/>
        </w:rPr>
        <w:t>мандатного избирательного округу</w:t>
      </w:r>
      <w:r w:rsidR="0084661F" w:rsidRPr="00343812">
        <w:rPr>
          <w:rFonts w:ascii="Times New Roman" w:eastAsia="Times New Roman" w:hAnsi="Times New Roman" w:cs="Times New Roman"/>
          <w:bCs/>
          <w:sz w:val="28"/>
          <w:szCs w:val="28"/>
          <w:lang w:eastAsia="ru-RU"/>
        </w:rPr>
        <w:t xml:space="preserve"> №9</w:t>
      </w:r>
      <w:r w:rsidRPr="00BE51DB">
        <w:rPr>
          <w:rFonts w:ascii="Times New Roman" w:eastAsia="Times New Roman" w:hAnsi="Times New Roman" w:cs="Times New Roman"/>
          <w:bCs/>
          <w:sz w:val="28"/>
          <w:szCs w:val="28"/>
          <w:shd w:val="clear" w:color="auto" w:fill="FFFFFF"/>
          <w:lang w:eastAsia="ru-RU"/>
        </w:rPr>
        <w:t>;</w:t>
      </w:r>
      <w:proofErr w:type="gramEnd"/>
    </w:p>
    <w:p w:rsidR="00BE51DB" w:rsidRPr="00BE51DB" w:rsidRDefault="0084661F" w:rsidP="00BE51DB">
      <w:pPr>
        <w:spacing w:after="0" w:line="360" w:lineRule="auto"/>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 xml:space="preserve">- </w:t>
      </w:r>
      <w:r w:rsidR="00BE51DB" w:rsidRPr="00BE51DB">
        <w:rPr>
          <w:rFonts w:ascii="Times New Roman" w:eastAsia="Times New Roman" w:hAnsi="Times New Roman" w:cs="Times New Roman"/>
          <w:bCs/>
          <w:sz w:val="28"/>
          <w:szCs w:val="28"/>
          <w:shd w:val="clear" w:color="auto" w:fill="FFFFFF"/>
          <w:lang w:eastAsia="ru-RU"/>
        </w:rPr>
        <w:t>предварительное рассмотрение обращений о нарушениях положений законов «Об основных гарантиях избирательных прав и права на участие в референдуме граждан Российской Федерации», «О выборах депутатов Московской областной Думы», регулирующих информирование избирателей, проведение предвыборной агитации;</w:t>
      </w:r>
    </w:p>
    <w:p w:rsidR="00BE51DB" w:rsidRPr="00BE51DB" w:rsidRDefault="0084661F" w:rsidP="00BE51DB">
      <w:pPr>
        <w:spacing w:after="0" w:line="360" w:lineRule="auto"/>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 xml:space="preserve">- </w:t>
      </w:r>
      <w:r w:rsidR="00BE51DB" w:rsidRPr="00BE51DB">
        <w:rPr>
          <w:rFonts w:ascii="Times New Roman" w:eastAsia="Times New Roman" w:hAnsi="Times New Roman" w:cs="Times New Roman"/>
          <w:bCs/>
          <w:sz w:val="28"/>
          <w:szCs w:val="28"/>
          <w:shd w:val="clear" w:color="auto" w:fill="FFFFFF"/>
          <w:lang w:eastAsia="ru-RU"/>
        </w:rPr>
        <w:t xml:space="preserve">сбор и систематизация материалов о нарушениях законодательства, регулирующего порядок информирования избирателей и проведения </w:t>
      </w:r>
      <w:r w:rsidR="00BE51DB" w:rsidRPr="00BE51DB">
        <w:rPr>
          <w:rFonts w:ascii="Times New Roman" w:eastAsia="Times New Roman" w:hAnsi="Times New Roman" w:cs="Times New Roman"/>
          <w:bCs/>
          <w:sz w:val="28"/>
          <w:szCs w:val="28"/>
          <w:shd w:val="clear" w:color="auto" w:fill="FFFFFF"/>
          <w:lang w:eastAsia="ru-RU"/>
        </w:rPr>
        <w:lastRenderedPageBreak/>
        <w:t>предвыборной агитации, допущенных кандидатами, подготовка и принятие соответствующих заключений (решений) Рабочей группы;</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подготовка проектов представлений окружной избирательной комиссии</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о пресечении противоправной агитационной деятельности и привлечении виновных лиц к ответственности, установленной законодательством Российской Федерации;</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рассмотрение полученных окружной избирательной комиссией</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от государственных органов, государственных учреждений, их должностных лиц, органов местного самоуправления, организаций, в том числе организаций телерадиовещания, редакций периодических печатных изданий, редакций сетевых изданий, общественных объединений, их должностных лиц, сведений и материалов по вопросам компетенции Рабочей группы.</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3. Рабочая группа в своей деятельности руководствуется Конституцией Российской Федерации, федеральными законами, Законами Московской области, постановлениями Центральной избирательной комиссии Российской Федерации, решениями избирательной комиссии Московской области, а также настоящим Положением.</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4. Заседание Рабочей группы созывает руководитель Рабочей группы (в случае его отсутствия – заместитель руководителя Рабочей группы). Заседание Рабочей группы созывается по мере необходимости. Заседание Рабочей группы является правомочным, если на нем присутствует более половины от установленного числа членов Рабочей группы.</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Деятельность Рабочей группы осуществляется на основе коллегиальности, открытого обсуждения вопросов, относящихся к ее компетенции.</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На заседаниях Рабочей группы вправе присутствовать и высказывать свое мнение члены избирательной комиссии Московской области и работники ее аппарата, члены окружной избирательной комиссии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 xml:space="preserve">с правом решающего голоса, не </w:t>
      </w:r>
      <w:r w:rsidRPr="00BE51DB">
        <w:rPr>
          <w:rFonts w:ascii="Times New Roman" w:eastAsia="Times New Roman" w:hAnsi="Times New Roman" w:cs="Times New Roman"/>
          <w:bCs/>
          <w:sz w:val="28"/>
          <w:szCs w:val="28"/>
          <w:shd w:val="clear" w:color="auto" w:fill="FFFFFF"/>
          <w:lang w:eastAsia="ru-RU"/>
        </w:rPr>
        <w:lastRenderedPageBreak/>
        <w:t xml:space="preserve">являющиеся членами Рабочей группы, члены окружной избирательной комиссии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с правом совещательного голоса.</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В заседании Рабочей группы вправе принимать участие заявители, лица, чьи (чье) действия (бездействие) явились (явилось) основанием для вынесения вопроса на рассмотрение Рабочей группы, а также лица, уполномоченные представлять их интересы, и иные заинтересованные лица. Полномочия представителя заявителя и иных заинтересованных лиц должны быть оформлены в установленном законом порядке. Для рассмотрения выносимых на заседание Рабочей группы вопросов могут приглашаться представители избирательных комиссий, организаций, осуществляющих выпуск средств массовой информации, органов государственной власти, иных государственных органов, органов местного самоуправления, специалисты, эксперты и иные лица. Список указанных лиц составляется и подписывается руководителем Рабочей группы либо его заместителем накануне очередного заседания.</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О времени и месте заседания Рабочей группы извещаются члены рабочей группы, члены окружной избирательной комиссии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с правом решающего и с правом совещательного голоса и иные заинтересованные лица.</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Руководитель Рабочей группы дает поручения, касающиеся подготовки материалов к заседанию Рабочей группы, оповещения ее членов и приглашенных лиц о времени и месте заседания Рабочей группы, организует делопроизводство в Рабочей группе, председательствует на ее заседаниях.</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В отсутствие руководителя Рабочей группы, а также по его поручению обязанности руководителя Рабочей группы исполняет его заместитель, а в случае его отсутствия – иной уполномоченный на то член Рабочей группы из числа членов окружной избирательной комиссии</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с правом решающего голоса.</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proofErr w:type="gramStart"/>
      <w:r w:rsidRPr="00BE51DB">
        <w:rPr>
          <w:rFonts w:ascii="Times New Roman" w:eastAsia="Times New Roman" w:hAnsi="Times New Roman" w:cs="Times New Roman"/>
          <w:bCs/>
          <w:sz w:val="28"/>
          <w:szCs w:val="28"/>
          <w:shd w:val="clear" w:color="auto" w:fill="FFFFFF"/>
          <w:lang w:eastAsia="ru-RU"/>
        </w:rPr>
        <w:lastRenderedPageBreak/>
        <w:t>Продолжительность выступлений на заседаниях Рабочей группы: для доклада – до десяти минут, содоклада – до пяти минут, иных выступлений – до трех минут, для справок, оглашения информации, обращений – до двух минут, заключительного слова докладчика – до трех минут.</w:t>
      </w:r>
      <w:proofErr w:type="gramEnd"/>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5. </w:t>
      </w:r>
      <w:proofErr w:type="gramStart"/>
      <w:r w:rsidRPr="00BE51DB">
        <w:rPr>
          <w:rFonts w:ascii="Times New Roman" w:eastAsia="Times New Roman" w:hAnsi="Times New Roman" w:cs="Times New Roman"/>
          <w:bCs/>
          <w:sz w:val="28"/>
          <w:szCs w:val="28"/>
          <w:shd w:val="clear" w:color="auto" w:fill="FFFFFF"/>
          <w:lang w:eastAsia="ru-RU"/>
        </w:rPr>
        <w:t>Поступившие в окружную избирательную комиссию</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обращения и иные документы рассматриваются на заседаниях Рабочей группы по поручению председателя комиссии, а в его отсутствие – заместителя председателя окружной избирательной комиссии или секретаря окружной избирательной комиссии</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w:t>
      </w:r>
      <w:proofErr w:type="gramEnd"/>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Подготовка к заседаниям Рабочей группы ведется в соответствии с поручениями руководителя Рабочей группы членом рабочей группы, ответственным за подготовку конкретного вопроса, а также другими членами Рабочей группы, а также привлекаемыми специалистами. К заседанию Рабочей группы готовятся документы, необходимые для рассмотрения обращений, и иные документы, а в необходимых случаях – заключения специалистов.</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6. Срок рассмотрения обращений, поступающих в Рабочую группу, определяется в соответствии с законами.</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7. На заседании Рабочей группы ведется протокол, а при необходимости – аудиозапись. Протокол заседания Рабочей группы ведет секретарь заседания, назначаемый председательствующим на заседании Рабочей группы. В протоколе указываются: дата и повестка дня заседания Рабочей группы, присутствующие на заседании (члены Рабочей группы, заинтересованные стороны или их представители, другие приглашенные на заседание, выступившие при обсуждении вопросов повестки дня), внесенные предложения, результаты голосования по внесенным предложениям, а также итоговое решение Рабочей группы и результаты голосования по этому решению. Протокол подписывает руководитель рабочей группы.</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lastRenderedPageBreak/>
        <w:t>Решение Рабочей группы принимается большинством голосов от числа присутствующих на заседании членов Рабочей группы открытым голосованием. В случае равенства голосов «за» и «против» голос Руководителя рабочей группы на заседании Рабочей группы является решающим.</w:t>
      </w:r>
    </w:p>
    <w:p w:rsidR="00BE51DB" w:rsidRPr="00BE51DB" w:rsidRDefault="00BE51DB" w:rsidP="00BE51DB">
      <w:pPr>
        <w:spacing w:after="0" w:line="360" w:lineRule="auto"/>
        <w:ind w:firstLine="708"/>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Член Рабочей группы не принимает участия в голосовании, если предметом рассмотрения Рабочей группы является обращение в связи с действием (бездействием) организации, осуществляющей выпуск средств массовой информации, представителем которой он является. В этом случае указанный член Рабочей группы не учитывается при определении установленного числа членов Рабочей группы и числа присутствующих на заседании членов Рабочей группы.</w:t>
      </w:r>
    </w:p>
    <w:p w:rsidR="00BE51DB" w:rsidRPr="00BE51DB" w:rsidRDefault="00BE51DB" w:rsidP="00BE51DB">
      <w:pPr>
        <w:spacing w:after="0" w:line="360" w:lineRule="auto"/>
        <w:jc w:val="both"/>
        <w:rPr>
          <w:rFonts w:ascii="Times New Roman" w:eastAsia="Times New Roman" w:hAnsi="Times New Roman" w:cs="Times New Roman"/>
          <w:bCs/>
          <w:sz w:val="28"/>
          <w:szCs w:val="28"/>
          <w:shd w:val="clear" w:color="auto" w:fill="FFFFFF"/>
          <w:lang w:eastAsia="ru-RU"/>
        </w:rPr>
      </w:pPr>
      <w:r w:rsidRPr="00BE51DB">
        <w:rPr>
          <w:rFonts w:ascii="Times New Roman" w:eastAsia="Times New Roman" w:hAnsi="Times New Roman" w:cs="Times New Roman"/>
          <w:bCs/>
          <w:sz w:val="28"/>
          <w:szCs w:val="28"/>
          <w:shd w:val="clear" w:color="auto" w:fill="FFFFFF"/>
          <w:lang w:eastAsia="ru-RU"/>
        </w:rPr>
        <w:t xml:space="preserve">8. Протокол Рабочей группы, а при необходимости и соответствующий проект решения окружной избирательной комиссии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84661F">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выносятся на заседание окружной избирательной комиссии</w:t>
      </w:r>
      <w:r w:rsidR="0084661F">
        <w:rPr>
          <w:rFonts w:ascii="Times New Roman" w:eastAsia="Times New Roman" w:hAnsi="Times New Roman" w:cs="Times New Roman"/>
          <w:bCs/>
          <w:sz w:val="28"/>
          <w:szCs w:val="28"/>
          <w:shd w:val="clear" w:color="auto" w:fill="FFFFFF"/>
          <w:lang w:eastAsia="ru-RU"/>
        </w:rPr>
        <w:t xml:space="preserve">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Pr="00BE51DB">
        <w:rPr>
          <w:rFonts w:ascii="Times New Roman" w:eastAsia="Times New Roman" w:hAnsi="Times New Roman" w:cs="Times New Roman"/>
          <w:bCs/>
          <w:sz w:val="28"/>
          <w:szCs w:val="28"/>
          <w:shd w:val="clear" w:color="auto" w:fill="FFFFFF"/>
          <w:lang w:eastAsia="ru-RU"/>
        </w:rPr>
        <w:t xml:space="preserve"> в установленном порядке. С докладом по этому вопросу выступает руководитель Рабочей группы или по его поручению – заместитель руководителя либо член Рабочей группы – член окружной избирательной комиссии </w:t>
      </w:r>
      <w:proofErr w:type="spellStart"/>
      <w:r w:rsidR="0084661F" w:rsidRPr="00343812">
        <w:rPr>
          <w:rFonts w:ascii="Times New Roman" w:eastAsia="Times New Roman" w:hAnsi="Times New Roman" w:cs="Times New Roman"/>
          <w:bCs/>
          <w:sz w:val="28"/>
          <w:szCs w:val="28"/>
          <w:lang w:eastAsia="ru-RU"/>
        </w:rPr>
        <w:t>Королёвского</w:t>
      </w:r>
      <w:proofErr w:type="spellEnd"/>
      <w:r w:rsidR="0084661F" w:rsidRPr="00343812">
        <w:rPr>
          <w:rFonts w:ascii="Times New Roman" w:eastAsia="Times New Roman" w:hAnsi="Times New Roman" w:cs="Times New Roman"/>
          <w:bCs/>
          <w:sz w:val="28"/>
          <w:szCs w:val="28"/>
          <w:lang w:eastAsia="ru-RU"/>
        </w:rPr>
        <w:t xml:space="preserve"> одномандатного избирательного округа №9</w:t>
      </w:r>
      <w:r w:rsidR="00F12E98">
        <w:rPr>
          <w:rFonts w:ascii="Times New Roman" w:eastAsia="Times New Roman" w:hAnsi="Times New Roman" w:cs="Times New Roman"/>
          <w:bCs/>
          <w:sz w:val="28"/>
          <w:szCs w:val="28"/>
          <w:lang w:eastAsia="ru-RU"/>
        </w:rPr>
        <w:t xml:space="preserve"> </w:t>
      </w:r>
      <w:r w:rsidRPr="00BE51DB">
        <w:rPr>
          <w:rFonts w:ascii="Times New Roman" w:eastAsia="Times New Roman" w:hAnsi="Times New Roman" w:cs="Times New Roman"/>
          <w:bCs/>
          <w:sz w:val="28"/>
          <w:szCs w:val="28"/>
          <w:shd w:val="clear" w:color="auto" w:fill="FFFFFF"/>
          <w:lang w:eastAsia="ru-RU"/>
        </w:rPr>
        <w:t>с правом решающего голоса.</w:t>
      </w: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p w:rsidR="00BE51DB" w:rsidRPr="005F0EF1" w:rsidRDefault="00BE51DB"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sectPr w:rsidR="00BE51DB" w:rsidRPr="005F0E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ヒラギノ角ゴ Pro W3">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894"/>
    <w:rsid w:val="00095F09"/>
    <w:rsid w:val="00096323"/>
    <w:rsid w:val="001F0894"/>
    <w:rsid w:val="003217CD"/>
    <w:rsid w:val="00343812"/>
    <w:rsid w:val="005923F5"/>
    <w:rsid w:val="005F0EF1"/>
    <w:rsid w:val="0062053C"/>
    <w:rsid w:val="0081271F"/>
    <w:rsid w:val="0084661F"/>
    <w:rsid w:val="00B6738E"/>
    <w:rsid w:val="00BE51DB"/>
    <w:rsid w:val="00BF31B3"/>
    <w:rsid w:val="00C2437B"/>
    <w:rsid w:val="00C40456"/>
    <w:rsid w:val="00D17072"/>
    <w:rsid w:val="00DC3C4E"/>
    <w:rsid w:val="00E74FA9"/>
    <w:rsid w:val="00EE1CBC"/>
    <w:rsid w:val="00F12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894"/>
  </w:style>
  <w:style w:type="paragraph" w:styleId="1">
    <w:name w:val="heading 1"/>
    <w:basedOn w:val="a"/>
    <w:next w:val="a"/>
    <w:link w:val="10"/>
    <w:qFormat/>
    <w:rsid w:val="00EE1CB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CBC"/>
    <w:rPr>
      <w:rFonts w:ascii="Arial" w:eastAsia="Times New Roman" w:hAnsi="Arial" w:cs="Arial"/>
      <w:b/>
      <w:bCs/>
      <w:kern w:val="32"/>
      <w:sz w:val="32"/>
      <w:szCs w:val="32"/>
      <w:lang w:eastAsia="ru-RU"/>
    </w:rPr>
  </w:style>
  <w:style w:type="paragraph" w:styleId="a3">
    <w:name w:val="Body Text Indent"/>
    <w:basedOn w:val="a"/>
    <w:link w:val="a4"/>
    <w:rsid w:val="00EE1CBC"/>
    <w:pPr>
      <w:spacing w:after="0" w:line="240" w:lineRule="auto"/>
      <w:ind w:firstLine="720"/>
      <w:jc w:val="both"/>
    </w:pPr>
    <w:rPr>
      <w:rFonts w:ascii="Times New Roman" w:eastAsia="Times New Roman" w:hAnsi="Times New Roman" w:cs="Times New Roman"/>
      <w:sz w:val="26"/>
      <w:szCs w:val="20"/>
      <w:lang w:eastAsia="ru-RU"/>
    </w:rPr>
  </w:style>
  <w:style w:type="character" w:customStyle="1" w:styleId="a4">
    <w:name w:val="Основной текст с отступом Знак"/>
    <w:basedOn w:val="a0"/>
    <w:link w:val="a3"/>
    <w:rsid w:val="00EE1CBC"/>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E74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4F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894"/>
  </w:style>
  <w:style w:type="paragraph" w:styleId="1">
    <w:name w:val="heading 1"/>
    <w:basedOn w:val="a"/>
    <w:next w:val="a"/>
    <w:link w:val="10"/>
    <w:qFormat/>
    <w:rsid w:val="00EE1CB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CBC"/>
    <w:rPr>
      <w:rFonts w:ascii="Arial" w:eastAsia="Times New Roman" w:hAnsi="Arial" w:cs="Arial"/>
      <w:b/>
      <w:bCs/>
      <w:kern w:val="32"/>
      <w:sz w:val="32"/>
      <w:szCs w:val="32"/>
      <w:lang w:eastAsia="ru-RU"/>
    </w:rPr>
  </w:style>
  <w:style w:type="paragraph" w:styleId="a3">
    <w:name w:val="Body Text Indent"/>
    <w:basedOn w:val="a"/>
    <w:link w:val="a4"/>
    <w:rsid w:val="00EE1CBC"/>
    <w:pPr>
      <w:spacing w:after="0" w:line="240" w:lineRule="auto"/>
      <w:ind w:firstLine="720"/>
      <w:jc w:val="both"/>
    </w:pPr>
    <w:rPr>
      <w:rFonts w:ascii="Times New Roman" w:eastAsia="Times New Roman" w:hAnsi="Times New Roman" w:cs="Times New Roman"/>
      <w:sz w:val="26"/>
      <w:szCs w:val="20"/>
      <w:lang w:eastAsia="ru-RU"/>
    </w:rPr>
  </w:style>
  <w:style w:type="character" w:customStyle="1" w:styleId="a4">
    <w:name w:val="Основной текст с отступом Знак"/>
    <w:basedOn w:val="a0"/>
    <w:link w:val="a3"/>
    <w:rsid w:val="00EE1CBC"/>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E74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4F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1565</Words>
  <Characters>11066</Characters>
  <Application>Microsoft Office Word</Application>
  <DocSecurity>0</DocSecurity>
  <Lines>245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Прокофьева ЖН</dc:creator>
  <cp:lastModifiedBy>Шевченко</cp:lastModifiedBy>
  <cp:revision>2</cp:revision>
  <cp:lastPrinted>2016-06-24T14:00:00Z</cp:lastPrinted>
  <dcterms:created xsi:type="dcterms:W3CDTF">2016-06-28T14:27:00Z</dcterms:created>
  <dcterms:modified xsi:type="dcterms:W3CDTF">2016-06-28T14:27:00Z</dcterms:modified>
</cp:coreProperties>
</file>